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61" w:rsidRDefault="00080761" w:rsidP="00193AF9">
      <w:pPr>
        <w:pStyle w:val="a3"/>
        <w:ind w:firstLine="567"/>
        <w:rPr>
          <w:rFonts w:ascii="Times New Roman" w:hAnsi="Times New Roman" w:cs="Times New Roman"/>
          <w:b/>
          <w:sz w:val="28"/>
          <w:szCs w:val="28"/>
        </w:rPr>
      </w:pPr>
    </w:p>
    <w:p w:rsidR="00CA67DC" w:rsidRPr="00CA67DC" w:rsidRDefault="00CA67DC" w:rsidP="00CA67DC">
      <w:pPr>
        <w:jc w:val="center"/>
        <w:rPr>
          <w:rFonts w:ascii="Times New Roman" w:hAnsi="Times New Roman" w:cs="Times New Roman"/>
          <w:b/>
          <w:sz w:val="28"/>
          <w:szCs w:val="28"/>
        </w:rPr>
      </w:pPr>
      <w:r w:rsidRPr="00CA67DC">
        <w:rPr>
          <w:rFonts w:ascii="Times New Roman" w:hAnsi="Times New Roman" w:cs="Times New Roman"/>
          <w:b/>
          <w:sz w:val="28"/>
          <w:szCs w:val="28"/>
        </w:rPr>
        <w:t>Муниципальное казенное дошкольное образовательное учреждение</w:t>
      </w:r>
    </w:p>
    <w:p w:rsidR="00C51FF5" w:rsidRPr="00CA67DC" w:rsidRDefault="00CA67DC" w:rsidP="00CA67DC">
      <w:pPr>
        <w:jc w:val="center"/>
        <w:rPr>
          <w:rFonts w:ascii="Times New Roman" w:hAnsi="Times New Roman" w:cs="Times New Roman"/>
          <w:b/>
          <w:sz w:val="28"/>
          <w:szCs w:val="28"/>
        </w:rPr>
      </w:pPr>
      <w:r w:rsidRPr="00CA67DC">
        <w:rPr>
          <w:rFonts w:ascii="Times New Roman" w:hAnsi="Times New Roman" w:cs="Times New Roman"/>
          <w:b/>
          <w:sz w:val="28"/>
          <w:szCs w:val="28"/>
        </w:rPr>
        <w:t>«Детский сад с.Мюрего»</w:t>
      </w:r>
    </w:p>
    <w:p w:rsidR="00C51FF5" w:rsidRDefault="00C51FF5" w:rsidP="00C51FF5">
      <w:pPr>
        <w:jc w:val="center"/>
        <w:rPr>
          <w:rFonts w:ascii="Times New Roman" w:hAnsi="Times New Roman" w:cs="Times New Roman"/>
          <w:sz w:val="28"/>
          <w:szCs w:val="28"/>
        </w:rPr>
      </w:pPr>
    </w:p>
    <w:p w:rsidR="00C51FF5" w:rsidRPr="00CA67DC" w:rsidRDefault="00C51FF5" w:rsidP="00C51FF5">
      <w:pPr>
        <w:jc w:val="center"/>
        <w:rPr>
          <w:rFonts w:ascii="Times New Roman" w:hAnsi="Times New Roman" w:cs="Times New Roman"/>
          <w:b/>
          <w:color w:val="002060"/>
          <w:sz w:val="72"/>
          <w:szCs w:val="72"/>
        </w:rPr>
      </w:pPr>
      <w:r w:rsidRPr="00CA67DC">
        <w:rPr>
          <w:rFonts w:ascii="Times New Roman" w:hAnsi="Times New Roman" w:cs="Times New Roman"/>
          <w:b/>
          <w:i/>
          <w:color w:val="002060"/>
          <w:sz w:val="72"/>
          <w:szCs w:val="72"/>
        </w:rPr>
        <w:t>«Домашняя игротека для детей и родителей»</w:t>
      </w:r>
    </w:p>
    <w:p w:rsidR="00C51FF5" w:rsidRDefault="00C51FF5" w:rsidP="00C51FF5">
      <w:pPr>
        <w:jc w:val="center"/>
        <w:rPr>
          <w:rFonts w:ascii="Times New Roman" w:hAnsi="Times New Roman" w:cs="Times New Roman"/>
          <w:sz w:val="56"/>
          <w:szCs w:val="56"/>
        </w:rPr>
      </w:pPr>
      <w:r w:rsidRPr="00C51FF5">
        <w:rPr>
          <w:rFonts w:ascii="Times New Roman" w:hAnsi="Times New Roman" w:cs="Times New Roman"/>
          <w:sz w:val="56"/>
          <w:szCs w:val="56"/>
        </w:rPr>
        <w:t>практический семинар</w:t>
      </w:r>
    </w:p>
    <w:p w:rsidR="00C51FF5" w:rsidRDefault="00C51FF5" w:rsidP="00C51FF5">
      <w:pPr>
        <w:jc w:val="center"/>
        <w:rPr>
          <w:rFonts w:ascii="Times New Roman" w:hAnsi="Times New Roman" w:cs="Times New Roman"/>
          <w:sz w:val="56"/>
          <w:szCs w:val="56"/>
        </w:rPr>
      </w:pPr>
    </w:p>
    <w:p w:rsidR="00C51FF5" w:rsidRDefault="00135962" w:rsidP="00135962">
      <w:pPr>
        <w:rPr>
          <w:rFonts w:ascii="Times New Roman" w:hAnsi="Times New Roman" w:cs="Times New Roman"/>
          <w:sz w:val="56"/>
          <w:szCs w:val="56"/>
        </w:rPr>
      </w:pPr>
      <w:r>
        <w:rPr>
          <w:noProof/>
          <w:lang w:eastAsia="ru-RU"/>
        </w:rPr>
        <w:drawing>
          <wp:inline distT="0" distB="0" distL="0" distR="0" wp14:anchorId="359B36FB" wp14:editId="1E990657">
            <wp:extent cx="3822167" cy="2700000"/>
            <wp:effectExtent l="0" t="0" r="6985" b="5715"/>
            <wp:docPr id="1" name="Рисунок 1" descr="https://ds03.infourok.ru/uploads/ex/0299/0004e498-56d0c23a/hello_html_33234e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299/0004e498-56d0c23a/hello_html_33234ef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2167" cy="2700000"/>
                    </a:xfrm>
                    <a:prstGeom prst="rect">
                      <a:avLst/>
                    </a:prstGeom>
                    <a:noFill/>
                    <a:ln>
                      <a:noFill/>
                    </a:ln>
                  </pic:spPr>
                </pic:pic>
              </a:graphicData>
            </a:graphic>
          </wp:inline>
        </w:drawing>
      </w:r>
    </w:p>
    <w:p w:rsidR="00C51FF5" w:rsidRDefault="00C51FF5" w:rsidP="00C51FF5">
      <w:pPr>
        <w:rPr>
          <w:rFonts w:ascii="Times New Roman" w:hAnsi="Times New Roman" w:cs="Times New Roman"/>
          <w:sz w:val="28"/>
          <w:szCs w:val="28"/>
        </w:rPr>
      </w:pPr>
      <w:r>
        <w:rPr>
          <w:rFonts w:ascii="Times New Roman" w:hAnsi="Times New Roman" w:cs="Times New Roman"/>
          <w:sz w:val="56"/>
          <w:szCs w:val="56"/>
        </w:rPr>
        <w:t xml:space="preserve">             </w:t>
      </w:r>
      <w:r w:rsidR="00CA67DC">
        <w:rPr>
          <w:rFonts w:ascii="Times New Roman" w:hAnsi="Times New Roman" w:cs="Times New Roman"/>
          <w:sz w:val="56"/>
          <w:szCs w:val="56"/>
        </w:rPr>
        <w:t xml:space="preserve">                              </w:t>
      </w:r>
      <w:r>
        <w:rPr>
          <w:rFonts w:ascii="Times New Roman" w:hAnsi="Times New Roman" w:cs="Times New Roman"/>
          <w:sz w:val="56"/>
          <w:szCs w:val="56"/>
        </w:rPr>
        <w:t xml:space="preserve"> </w:t>
      </w:r>
      <w:r w:rsidRPr="00C51FF5">
        <w:rPr>
          <w:rFonts w:ascii="Times New Roman" w:hAnsi="Times New Roman" w:cs="Times New Roman"/>
          <w:sz w:val="28"/>
          <w:szCs w:val="28"/>
        </w:rPr>
        <w:t>Подготовила</w:t>
      </w:r>
      <w:r>
        <w:rPr>
          <w:rFonts w:ascii="Times New Roman" w:hAnsi="Times New Roman" w:cs="Times New Roman"/>
          <w:sz w:val="28"/>
          <w:szCs w:val="28"/>
        </w:rPr>
        <w:t xml:space="preserve"> и провела: </w:t>
      </w:r>
    </w:p>
    <w:p w:rsidR="00C51FF5" w:rsidRDefault="00CA67DC" w:rsidP="00CA67DC">
      <w:pPr>
        <w:rPr>
          <w:rFonts w:ascii="Times New Roman" w:hAnsi="Times New Roman" w:cs="Times New Roman"/>
          <w:sz w:val="28"/>
          <w:szCs w:val="28"/>
        </w:rPr>
      </w:pPr>
      <w:r>
        <w:rPr>
          <w:rFonts w:ascii="Times New Roman" w:hAnsi="Times New Roman" w:cs="Times New Roman"/>
          <w:sz w:val="28"/>
          <w:szCs w:val="28"/>
        </w:rPr>
        <w:t xml:space="preserve">                                                                           </w:t>
      </w:r>
      <w:r w:rsidR="00C51FF5">
        <w:rPr>
          <w:rFonts w:ascii="Times New Roman" w:hAnsi="Times New Roman" w:cs="Times New Roman"/>
          <w:sz w:val="28"/>
          <w:szCs w:val="28"/>
        </w:rPr>
        <w:t>воспитатель старшей группы</w:t>
      </w:r>
      <w:r>
        <w:rPr>
          <w:rFonts w:ascii="Times New Roman" w:hAnsi="Times New Roman" w:cs="Times New Roman"/>
          <w:sz w:val="28"/>
          <w:szCs w:val="28"/>
        </w:rPr>
        <w:t xml:space="preserve">  </w:t>
      </w:r>
    </w:p>
    <w:p w:rsidR="00C51FF5" w:rsidRPr="00C51FF5" w:rsidRDefault="00CA67DC" w:rsidP="00CA67DC">
      <w:pPr>
        <w:jc w:val="center"/>
        <w:rPr>
          <w:rFonts w:ascii="Times New Roman" w:hAnsi="Times New Roman" w:cs="Times New Roman"/>
          <w:sz w:val="28"/>
          <w:szCs w:val="28"/>
        </w:rPr>
      </w:pPr>
      <w:r>
        <w:rPr>
          <w:rFonts w:ascii="Times New Roman" w:hAnsi="Times New Roman" w:cs="Times New Roman"/>
          <w:sz w:val="28"/>
          <w:szCs w:val="28"/>
        </w:rPr>
        <w:t xml:space="preserve">                                                          Абдуллаева П.А.</w:t>
      </w:r>
    </w:p>
    <w:p w:rsidR="00C51FF5" w:rsidRDefault="00C51FF5" w:rsidP="00080761">
      <w:pPr>
        <w:jc w:val="center"/>
        <w:rPr>
          <w:rFonts w:ascii="Times New Roman" w:hAnsi="Times New Roman" w:cs="Times New Roman"/>
          <w:sz w:val="28"/>
          <w:szCs w:val="28"/>
        </w:rPr>
      </w:pPr>
    </w:p>
    <w:p w:rsidR="00C51FF5" w:rsidRDefault="00CA67DC" w:rsidP="00C51FF5">
      <w:pPr>
        <w:jc w:val="center"/>
        <w:rPr>
          <w:rFonts w:ascii="Times New Roman" w:hAnsi="Times New Roman" w:cs="Times New Roman"/>
          <w:sz w:val="28"/>
          <w:szCs w:val="28"/>
        </w:rPr>
      </w:pPr>
      <w:r>
        <w:rPr>
          <w:rFonts w:ascii="Times New Roman" w:hAnsi="Times New Roman" w:cs="Times New Roman"/>
          <w:sz w:val="28"/>
          <w:szCs w:val="28"/>
        </w:rPr>
        <w:t xml:space="preserve">Мюрего </w:t>
      </w:r>
      <w:r w:rsidR="00C51FF5">
        <w:rPr>
          <w:rFonts w:ascii="Times New Roman" w:hAnsi="Times New Roman" w:cs="Times New Roman"/>
          <w:sz w:val="28"/>
          <w:szCs w:val="28"/>
        </w:rPr>
        <w:t>201</w:t>
      </w:r>
      <w:r>
        <w:rPr>
          <w:rFonts w:ascii="Times New Roman" w:hAnsi="Times New Roman" w:cs="Times New Roman"/>
          <w:sz w:val="28"/>
          <w:szCs w:val="28"/>
        </w:rPr>
        <w:t>8</w:t>
      </w:r>
    </w:p>
    <w:p w:rsidR="00CA67DC" w:rsidRDefault="00C51FF5" w:rsidP="00C51FF5">
      <w:pPr>
        <w:rPr>
          <w:rFonts w:ascii="Times New Roman" w:hAnsi="Times New Roman" w:cs="Times New Roman"/>
          <w:sz w:val="28"/>
          <w:szCs w:val="28"/>
        </w:rPr>
      </w:pPr>
      <w:r>
        <w:rPr>
          <w:rFonts w:ascii="Times New Roman" w:hAnsi="Times New Roman" w:cs="Times New Roman"/>
          <w:sz w:val="28"/>
          <w:szCs w:val="28"/>
        </w:rPr>
        <w:t xml:space="preserve">         </w:t>
      </w:r>
    </w:p>
    <w:p w:rsidR="00FC1530" w:rsidRPr="00FC1530" w:rsidRDefault="00FC1530" w:rsidP="00C51FF5">
      <w:pPr>
        <w:rPr>
          <w:rFonts w:ascii="Times New Roman" w:hAnsi="Times New Roman" w:cs="Times New Roman"/>
          <w:sz w:val="28"/>
          <w:szCs w:val="28"/>
        </w:rPr>
      </w:pPr>
      <w:r w:rsidRPr="00FC1530">
        <w:rPr>
          <w:rFonts w:ascii="Times New Roman" w:hAnsi="Times New Roman" w:cs="Times New Roman"/>
          <w:b/>
          <w:sz w:val="28"/>
          <w:szCs w:val="28"/>
        </w:rPr>
        <w:lastRenderedPageBreak/>
        <w:t>Цель:</w:t>
      </w:r>
      <w:r w:rsidRPr="00FC1530">
        <w:rPr>
          <w:rFonts w:ascii="Times New Roman" w:hAnsi="Times New Roman" w:cs="Times New Roman"/>
          <w:sz w:val="28"/>
          <w:szCs w:val="28"/>
        </w:rPr>
        <w:t xml:space="preserve"> дать родителям знания о значении игры в развитии ребенка, о влиянии игры  на развитие коммуникативных способностей у детей; </w:t>
      </w:r>
    </w:p>
    <w:p w:rsidR="00FC1530" w:rsidRPr="00FC1530" w:rsidRDefault="00FC1530" w:rsidP="00193AF9">
      <w:pPr>
        <w:pStyle w:val="a3"/>
        <w:rPr>
          <w:rFonts w:ascii="Times New Roman" w:hAnsi="Times New Roman" w:cs="Times New Roman"/>
          <w:sz w:val="28"/>
          <w:szCs w:val="28"/>
        </w:rPr>
      </w:pPr>
      <w:r w:rsidRPr="00FC1530">
        <w:rPr>
          <w:rFonts w:ascii="Times New Roman" w:hAnsi="Times New Roman" w:cs="Times New Roman"/>
          <w:sz w:val="28"/>
          <w:szCs w:val="28"/>
        </w:rPr>
        <w:t xml:space="preserve">привлечь внимание родителей к детской игре как деятельности, которая в условиях семьи наиболее полно удовлетворяет потребности ребенка в деловом, познавательном и эмоциональном общении </w:t>
      </w:r>
      <w:proofErr w:type="gramStart"/>
      <w:r w:rsidRPr="00FC1530">
        <w:rPr>
          <w:rFonts w:ascii="Times New Roman" w:hAnsi="Times New Roman" w:cs="Times New Roman"/>
          <w:sz w:val="28"/>
          <w:szCs w:val="28"/>
        </w:rPr>
        <w:t>со</w:t>
      </w:r>
      <w:proofErr w:type="gramEnd"/>
      <w:r w:rsidRPr="00FC1530">
        <w:rPr>
          <w:rFonts w:ascii="Times New Roman" w:hAnsi="Times New Roman" w:cs="Times New Roman"/>
          <w:sz w:val="28"/>
          <w:szCs w:val="28"/>
        </w:rPr>
        <w:t xml:space="preserve"> взрослым и сверстниками.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 </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 xml:space="preserve">Оборудование. </w:t>
      </w:r>
      <w:r w:rsidRPr="00FC1530">
        <w:rPr>
          <w:rFonts w:ascii="Times New Roman" w:hAnsi="Times New Roman" w:cs="Times New Roman"/>
          <w:sz w:val="28"/>
          <w:szCs w:val="28"/>
        </w:rPr>
        <w:t>Фишки - красного, желтого, синего цветов (для каждого участника). Мяч, магнитофон, аудиозапись.  Карточки, на которых сформулированы  условия и методы развития игровой деятельности детей в семье. Игрушка – молоток (с пищалкой);  мольберт; предметные картинки  к игре «Загадки и отгадки». Набор предметных картинок  к игре «Логический поезд»; буклеты «Домашняя игротека», презентация «Игра – это искра зажигающая огонек пытливости и любознательности».</w:t>
      </w:r>
    </w:p>
    <w:p w:rsidR="00FC1530" w:rsidRDefault="00FC1530" w:rsidP="00193AF9">
      <w:pPr>
        <w:pStyle w:val="a3"/>
        <w:ind w:firstLine="567"/>
        <w:rPr>
          <w:rFonts w:ascii="Times New Roman" w:hAnsi="Times New Roman" w:cs="Times New Roman"/>
          <w:b/>
          <w:sz w:val="32"/>
          <w:szCs w:val="32"/>
        </w:rPr>
      </w:pPr>
    </w:p>
    <w:p w:rsidR="00FC1530" w:rsidRPr="00FC1530" w:rsidRDefault="00FC1530" w:rsidP="00193AF9">
      <w:pPr>
        <w:pStyle w:val="a3"/>
        <w:ind w:firstLine="567"/>
        <w:rPr>
          <w:rFonts w:ascii="Times New Roman" w:hAnsi="Times New Roman" w:cs="Times New Roman"/>
          <w:b/>
          <w:sz w:val="32"/>
          <w:szCs w:val="32"/>
        </w:rPr>
      </w:pPr>
      <w:r w:rsidRPr="00FC1530">
        <w:rPr>
          <w:rFonts w:ascii="Times New Roman" w:hAnsi="Times New Roman" w:cs="Times New Roman"/>
          <w:b/>
          <w:sz w:val="32"/>
          <w:szCs w:val="32"/>
        </w:rPr>
        <w:t>План семинара - практикума.</w:t>
      </w:r>
    </w:p>
    <w:p w:rsidR="00FC1530" w:rsidRDefault="00FC1530" w:rsidP="00193AF9">
      <w:pPr>
        <w:pStyle w:val="a3"/>
        <w:ind w:firstLine="567"/>
        <w:rPr>
          <w:rFonts w:ascii="Times New Roman" w:hAnsi="Times New Roman" w:cs="Times New Roman"/>
          <w:b/>
          <w:sz w:val="32"/>
          <w:szCs w:val="32"/>
        </w:rPr>
      </w:pPr>
    </w:p>
    <w:p w:rsidR="00FC1530" w:rsidRPr="00FC1530" w:rsidRDefault="00FC1530" w:rsidP="00193AF9">
      <w:pPr>
        <w:pStyle w:val="a3"/>
        <w:ind w:firstLine="567"/>
        <w:rPr>
          <w:rFonts w:ascii="Times New Roman" w:hAnsi="Times New Roman" w:cs="Times New Roman"/>
          <w:b/>
          <w:sz w:val="32"/>
          <w:szCs w:val="32"/>
        </w:rPr>
      </w:pPr>
      <w:r w:rsidRPr="00FC1530">
        <w:rPr>
          <w:rFonts w:ascii="Times New Roman" w:hAnsi="Times New Roman" w:cs="Times New Roman"/>
          <w:b/>
          <w:sz w:val="32"/>
          <w:szCs w:val="32"/>
        </w:rPr>
        <w:t>1.    Теоретическая часть.</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1.1.</w:t>
      </w:r>
      <w:r w:rsidRPr="00FC1530">
        <w:rPr>
          <w:rFonts w:ascii="Times New Roman" w:hAnsi="Times New Roman" w:cs="Times New Roman"/>
          <w:sz w:val="28"/>
          <w:szCs w:val="28"/>
        </w:rPr>
        <w:t>Консультация для родителей  «Игра – это ведущий вид деятельности ребенка».</w:t>
      </w:r>
    </w:p>
    <w:p w:rsidR="00FC1530" w:rsidRPr="00FC1530" w:rsidRDefault="00FC1530" w:rsidP="00193AF9">
      <w:pPr>
        <w:pStyle w:val="a3"/>
        <w:ind w:firstLine="567"/>
        <w:rPr>
          <w:rFonts w:ascii="Times New Roman" w:hAnsi="Times New Roman" w:cs="Times New Roman"/>
          <w:b/>
          <w:sz w:val="32"/>
          <w:szCs w:val="32"/>
        </w:rPr>
      </w:pPr>
      <w:r w:rsidRPr="00FC1530">
        <w:rPr>
          <w:rFonts w:ascii="Times New Roman" w:hAnsi="Times New Roman" w:cs="Times New Roman"/>
          <w:b/>
          <w:sz w:val="32"/>
          <w:szCs w:val="32"/>
        </w:rPr>
        <w:t>2.</w:t>
      </w:r>
      <w:r w:rsidRPr="00FC1530">
        <w:rPr>
          <w:rFonts w:ascii="Times New Roman" w:hAnsi="Times New Roman" w:cs="Times New Roman"/>
          <w:sz w:val="32"/>
          <w:szCs w:val="32"/>
        </w:rPr>
        <w:t xml:space="preserve">    </w:t>
      </w:r>
      <w:r w:rsidRPr="00FC1530">
        <w:rPr>
          <w:rFonts w:ascii="Times New Roman" w:hAnsi="Times New Roman" w:cs="Times New Roman"/>
          <w:b/>
          <w:sz w:val="32"/>
          <w:szCs w:val="32"/>
        </w:rPr>
        <w:t>Практическая часть.</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2.1.</w:t>
      </w:r>
      <w:r w:rsidRPr="00FC1530">
        <w:rPr>
          <w:rFonts w:ascii="Times New Roman" w:hAnsi="Times New Roman" w:cs="Times New Roman"/>
          <w:sz w:val="28"/>
          <w:szCs w:val="28"/>
        </w:rPr>
        <w:t xml:space="preserve">  Игра - задание для родителей</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2.2.</w:t>
      </w:r>
      <w:r w:rsidRPr="00FC1530">
        <w:rPr>
          <w:rFonts w:ascii="Times New Roman" w:hAnsi="Times New Roman" w:cs="Times New Roman"/>
          <w:sz w:val="28"/>
          <w:szCs w:val="28"/>
        </w:rPr>
        <w:t xml:space="preserve">  Дискуссия о целесообразности условий и методов развития игровой деятельности детей в семье.</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2.3</w:t>
      </w:r>
      <w:r w:rsidRPr="00FC1530">
        <w:rPr>
          <w:rFonts w:ascii="Times New Roman" w:hAnsi="Times New Roman" w:cs="Times New Roman"/>
          <w:sz w:val="28"/>
          <w:szCs w:val="28"/>
        </w:rPr>
        <w:t>.  Рассказы родителей из опыта семей</w:t>
      </w:r>
      <w:r w:rsidR="00193AF9">
        <w:rPr>
          <w:rFonts w:ascii="Times New Roman" w:hAnsi="Times New Roman" w:cs="Times New Roman"/>
          <w:sz w:val="28"/>
          <w:szCs w:val="28"/>
        </w:rPr>
        <w:t xml:space="preserve">ного воспитания «Игры в семье». </w:t>
      </w:r>
      <w:r w:rsidRPr="00FC1530">
        <w:rPr>
          <w:rFonts w:ascii="Times New Roman" w:hAnsi="Times New Roman" w:cs="Times New Roman"/>
          <w:sz w:val="28"/>
          <w:szCs w:val="28"/>
        </w:rPr>
        <w:t>Традиционная  игра «Я дарю тебе словечко».</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2.4.</w:t>
      </w:r>
      <w:r w:rsidRPr="00FC1530">
        <w:rPr>
          <w:rFonts w:ascii="Times New Roman" w:hAnsi="Times New Roman" w:cs="Times New Roman"/>
          <w:sz w:val="28"/>
          <w:szCs w:val="28"/>
        </w:rPr>
        <w:t xml:space="preserve"> Игротека (совместные игры детей и родителей). Оформление журнала в групповой комнате «Отгадки и загадки».</w:t>
      </w:r>
    </w:p>
    <w:p w:rsidR="00FC1530" w:rsidRPr="00FC1530" w:rsidRDefault="00FC1530" w:rsidP="00193AF9">
      <w:pPr>
        <w:pStyle w:val="a3"/>
        <w:ind w:firstLine="567"/>
        <w:rPr>
          <w:rFonts w:ascii="Times New Roman" w:hAnsi="Times New Roman" w:cs="Times New Roman"/>
          <w:b/>
          <w:sz w:val="32"/>
          <w:szCs w:val="32"/>
        </w:rPr>
      </w:pPr>
      <w:r w:rsidRPr="00FC1530">
        <w:rPr>
          <w:rFonts w:ascii="Times New Roman" w:hAnsi="Times New Roman" w:cs="Times New Roman"/>
          <w:b/>
          <w:sz w:val="32"/>
          <w:szCs w:val="32"/>
        </w:rPr>
        <w:t>3.  Итог.</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3.1.</w:t>
      </w:r>
      <w:r w:rsidRPr="00FC1530">
        <w:rPr>
          <w:rFonts w:ascii="Times New Roman" w:hAnsi="Times New Roman" w:cs="Times New Roman"/>
          <w:sz w:val="28"/>
          <w:szCs w:val="28"/>
        </w:rPr>
        <w:t xml:space="preserve">  Просмотр презентации «Игра - это искра, зажигающая огонек пытливости и любознательности».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sz w:val="28"/>
          <w:szCs w:val="28"/>
        </w:rPr>
        <w:t>3.2.</w:t>
      </w:r>
      <w:r>
        <w:rPr>
          <w:rFonts w:ascii="Times New Roman" w:hAnsi="Times New Roman" w:cs="Times New Roman"/>
          <w:sz w:val="28"/>
          <w:szCs w:val="28"/>
        </w:rPr>
        <w:t xml:space="preserve">  </w:t>
      </w:r>
      <w:r w:rsidRPr="00FC1530">
        <w:rPr>
          <w:rFonts w:ascii="Times New Roman" w:hAnsi="Times New Roman" w:cs="Times New Roman"/>
          <w:sz w:val="28"/>
          <w:szCs w:val="28"/>
        </w:rPr>
        <w:t>Вручение буклетов «Домашняя игротека».</w:t>
      </w:r>
    </w:p>
    <w:p w:rsidR="00FC1530" w:rsidRDefault="00FC1530"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CA67DC" w:rsidRDefault="00CA67DC" w:rsidP="00193AF9">
      <w:pPr>
        <w:pStyle w:val="a3"/>
        <w:ind w:firstLine="567"/>
        <w:rPr>
          <w:rFonts w:ascii="Times New Roman" w:hAnsi="Times New Roman" w:cs="Times New Roman"/>
          <w:b/>
          <w:sz w:val="32"/>
          <w:szCs w:val="32"/>
        </w:rPr>
      </w:pPr>
    </w:p>
    <w:p w:rsidR="00FC1530" w:rsidRPr="00FC1530" w:rsidRDefault="00FC1530" w:rsidP="00193AF9">
      <w:pPr>
        <w:pStyle w:val="a3"/>
        <w:ind w:firstLine="567"/>
        <w:rPr>
          <w:rFonts w:ascii="Times New Roman" w:hAnsi="Times New Roman" w:cs="Times New Roman"/>
          <w:b/>
          <w:sz w:val="32"/>
          <w:szCs w:val="32"/>
        </w:rPr>
      </w:pPr>
      <w:r w:rsidRPr="00FC1530">
        <w:rPr>
          <w:rFonts w:ascii="Times New Roman" w:hAnsi="Times New Roman" w:cs="Times New Roman"/>
          <w:b/>
          <w:sz w:val="32"/>
          <w:szCs w:val="32"/>
        </w:rPr>
        <w:lastRenderedPageBreak/>
        <w:t>Теоретическая часть.</w:t>
      </w:r>
    </w:p>
    <w:p w:rsidR="00FC1530" w:rsidRPr="00FC1530" w:rsidRDefault="00FC1530" w:rsidP="00193AF9">
      <w:pPr>
        <w:pStyle w:val="a3"/>
        <w:ind w:firstLine="567"/>
        <w:rPr>
          <w:rFonts w:ascii="Times New Roman" w:hAnsi="Times New Roman" w:cs="Times New Roman"/>
          <w:b/>
          <w:i/>
          <w:sz w:val="32"/>
          <w:szCs w:val="32"/>
        </w:rPr>
      </w:pPr>
      <w:r w:rsidRPr="00FC1530">
        <w:rPr>
          <w:rFonts w:ascii="Times New Roman" w:hAnsi="Times New Roman" w:cs="Times New Roman"/>
          <w:b/>
          <w:i/>
          <w:sz w:val="32"/>
          <w:szCs w:val="32"/>
        </w:rPr>
        <w:t>Консультация для родителей «Игра – это ведущий вид деятельности ребенка»</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       Здравствуйте, уважаемые родители! Очень рада видеть Вас! И нашу встречу хочу начать со слов В. Сухомлинского</w:t>
      </w:r>
    </w:p>
    <w:p w:rsidR="00FC1530" w:rsidRPr="00FC1530" w:rsidRDefault="00FC1530" w:rsidP="00193AF9">
      <w:pPr>
        <w:pStyle w:val="a3"/>
        <w:ind w:firstLine="567"/>
        <w:rPr>
          <w:rFonts w:ascii="Times New Roman" w:hAnsi="Times New Roman" w:cs="Times New Roman"/>
          <w:sz w:val="28"/>
          <w:szCs w:val="28"/>
        </w:rPr>
      </w:pPr>
      <w:r>
        <w:rPr>
          <w:rFonts w:ascii="Times New Roman" w:hAnsi="Times New Roman" w:cs="Times New Roman"/>
          <w:sz w:val="28"/>
          <w:szCs w:val="28"/>
        </w:rPr>
        <w:t>«</w:t>
      </w:r>
      <w:r w:rsidRPr="00FC1530">
        <w:rPr>
          <w:rFonts w:ascii="Times New Roman" w:hAnsi="Times New Roman" w:cs="Times New Roman"/>
          <w:sz w:val="28"/>
          <w:szCs w:val="28"/>
        </w:rPr>
        <w:t xml:space="preserve">Годы детства – </w:t>
      </w:r>
      <w:proofErr w:type="gramStart"/>
      <w:r w:rsidRPr="00FC1530">
        <w:rPr>
          <w:rFonts w:ascii="Times New Roman" w:hAnsi="Times New Roman" w:cs="Times New Roman"/>
          <w:sz w:val="28"/>
          <w:szCs w:val="28"/>
        </w:rPr>
        <w:t>это</w:t>
      </w:r>
      <w:proofErr w:type="gramEnd"/>
      <w:r w:rsidRPr="00FC1530">
        <w:rPr>
          <w:rFonts w:ascii="Times New Roman" w:hAnsi="Times New Roman" w:cs="Times New Roman"/>
          <w:sz w:val="28"/>
          <w:szCs w:val="28"/>
        </w:rPr>
        <w:t xml:space="preserve">  прежде всего воспитание сердца. Воспитание не сумма мероприятий и приемов, а мудрое общение взрослого с живой душой ребенка</w:t>
      </w:r>
      <w:r>
        <w:rPr>
          <w:rFonts w:ascii="Times New Roman" w:hAnsi="Times New Roman" w:cs="Times New Roman"/>
          <w:sz w:val="28"/>
          <w:szCs w:val="28"/>
        </w:rPr>
        <w:t>»</w:t>
      </w:r>
      <w:r w:rsidRPr="00FC1530">
        <w:rPr>
          <w:rFonts w:ascii="Times New Roman" w:hAnsi="Times New Roman" w:cs="Times New Roman"/>
          <w:sz w:val="28"/>
          <w:szCs w:val="28"/>
        </w:rPr>
        <w:t>.</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                                                                 В. Сухомлинский          </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Игра - это ведущий вид деятельности ребенка дошкольного возраста и самый лучший способ решения вопросов воспитания и развития ребенка.</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Игры очень разнообразны и условно их можно </w:t>
      </w:r>
      <w:proofErr w:type="gramStart"/>
      <w:r w:rsidRPr="00FC1530">
        <w:rPr>
          <w:rFonts w:ascii="Times New Roman" w:hAnsi="Times New Roman" w:cs="Times New Roman"/>
          <w:sz w:val="28"/>
          <w:szCs w:val="28"/>
        </w:rPr>
        <w:t>разделить</w:t>
      </w:r>
      <w:proofErr w:type="gramEnd"/>
      <w:r w:rsidRPr="00FC1530">
        <w:rPr>
          <w:rFonts w:ascii="Times New Roman" w:hAnsi="Times New Roman" w:cs="Times New Roman"/>
          <w:sz w:val="28"/>
          <w:szCs w:val="28"/>
        </w:rPr>
        <w:t xml:space="preserve"> на две большие группы: сюжетно-ролевые игры и игры с правилами.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i/>
          <w:sz w:val="32"/>
          <w:szCs w:val="32"/>
        </w:rPr>
        <w:t>Сюжетно-ролевые игры</w:t>
      </w:r>
      <w:r w:rsidRPr="00FC1530">
        <w:rPr>
          <w:rFonts w:ascii="Times New Roman" w:hAnsi="Times New Roman" w:cs="Times New Roman"/>
          <w:sz w:val="28"/>
          <w:szCs w:val="28"/>
        </w:rPr>
        <w:t xml:space="preserve"> являются источником формирования социального сознания ребенка и возможности развития коммуникативных умений. Это такие игры как «Магазин», «Гости» и т.д.</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с другом, к друзьям, к другим людям. Их отношение к труду, к окружающим предметам. Дети подражают взрослым: манере общаться с окружающими, их поступки. И все это они переносят в игры, закрепляя, таким образом, накопленный опыт поведения, формы отношений.</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В игре эффективно воспитывается умение жить и действовать сообща, оказывать помощь друг другу, развивается чувство коллективизма, ответственности за свои действия.</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Однако без руководства взрослого даже старшие дошкольники не всегда умеют играть. В детском саду мы воспитатели играем с детьми. А дома может кто-то из старших членов семьи включиться в игру, и стать связывающим звеном между детьми, учить их играть вместе. Совместные игры родителей с детьми духовно и эмоционально обогащают детей, удовлетворяют потребность в общении с близкими людьми, укрепляют веру в свои силы.</w:t>
      </w:r>
    </w:p>
    <w:p w:rsidR="00FC1530" w:rsidRPr="00FC1530" w:rsidRDefault="00FC1530" w:rsidP="00193AF9">
      <w:pPr>
        <w:pStyle w:val="a3"/>
        <w:ind w:firstLine="567"/>
        <w:rPr>
          <w:rFonts w:ascii="Times New Roman" w:hAnsi="Times New Roman" w:cs="Times New Roman"/>
          <w:sz w:val="28"/>
          <w:szCs w:val="28"/>
        </w:rPr>
      </w:pPr>
      <w:r>
        <w:rPr>
          <w:rFonts w:ascii="Times New Roman" w:hAnsi="Times New Roman" w:cs="Times New Roman"/>
          <w:sz w:val="28"/>
          <w:szCs w:val="28"/>
        </w:rPr>
        <w:t xml:space="preserve"> </w:t>
      </w:r>
      <w:r w:rsidRPr="00FC1530">
        <w:rPr>
          <w:rFonts w:ascii="Times New Roman" w:hAnsi="Times New Roman" w:cs="Times New Roman"/>
          <w:sz w:val="28"/>
          <w:szCs w:val="28"/>
        </w:rPr>
        <w:t>К этой группе относятся театрализованные игры, которые очень нравятся детям, и они с большим удовольствием принимают активное участие в них. Театрализованная игра является эффективным средством коммуникативного развития и создает благоприятные условия для развития чувства партнерства и освоения способов позитивного взаимоотношения.</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Уважаемые родители, изготовьте всей семьей плоские фигуры из картона, других материалов это даст возможность детям самостоятельно разыграть знакомые произведения художественной литературы, придумывать сказки.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i/>
          <w:sz w:val="32"/>
          <w:szCs w:val="32"/>
        </w:rPr>
        <w:t>Вторая группа игр</w:t>
      </w:r>
      <w:r w:rsidRPr="00FC1530">
        <w:rPr>
          <w:rFonts w:ascii="Times New Roman" w:hAnsi="Times New Roman" w:cs="Times New Roman"/>
          <w:sz w:val="28"/>
          <w:szCs w:val="28"/>
        </w:rPr>
        <w:t xml:space="preserve"> </w:t>
      </w:r>
      <w:r w:rsidRPr="00FC1530">
        <w:rPr>
          <w:rFonts w:ascii="Times New Roman" w:hAnsi="Times New Roman" w:cs="Times New Roman"/>
          <w:b/>
          <w:i/>
          <w:sz w:val="32"/>
          <w:szCs w:val="32"/>
        </w:rPr>
        <w:t>- игры с правилами.</w:t>
      </w:r>
      <w:r w:rsidRPr="00FC1530">
        <w:rPr>
          <w:rFonts w:ascii="Times New Roman" w:hAnsi="Times New Roman" w:cs="Times New Roman"/>
          <w:sz w:val="28"/>
          <w:szCs w:val="28"/>
        </w:rPr>
        <w:t xml:space="preserve"> К ним относятся дидактические, настольные, подвижные игры. Игры: лото, домино, парные </w:t>
      </w:r>
      <w:r w:rsidRPr="00FC1530">
        <w:rPr>
          <w:rFonts w:ascii="Times New Roman" w:hAnsi="Times New Roman" w:cs="Times New Roman"/>
          <w:sz w:val="28"/>
          <w:szCs w:val="28"/>
        </w:rPr>
        <w:lastRenderedPageBreak/>
        <w:t>картинки и др. открывают перед детьми возможность получить удовольствие от игры, развивают память, внимание, наблюдательность, глазомер. Несмотря на то, что игры познавательные, коллективная игра учит еще и общаться.</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семьей, чтобы все партнеры были равны в правилах игры.</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(постоянно необходимо иметь под рукой кусочек меха, ткани, картона, проволоки, коробочки и др.).</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Играя вместе с ребёнком, следить, пожалуйста,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взаимопонимания, общих интересов, любви между ними в дальнейшем.</w:t>
      </w:r>
    </w:p>
    <w:p w:rsidR="00080761" w:rsidRDefault="00080761" w:rsidP="00193AF9">
      <w:pPr>
        <w:pStyle w:val="a3"/>
        <w:ind w:firstLine="567"/>
        <w:rPr>
          <w:rFonts w:ascii="Times New Roman" w:hAnsi="Times New Roman" w:cs="Times New Roman"/>
          <w:b/>
          <w:sz w:val="32"/>
          <w:szCs w:val="32"/>
        </w:rPr>
      </w:pPr>
    </w:p>
    <w:p w:rsidR="00FC1530" w:rsidRPr="00FC1530" w:rsidRDefault="00FC1530" w:rsidP="00193AF9">
      <w:pPr>
        <w:pStyle w:val="a3"/>
        <w:ind w:firstLine="567"/>
        <w:rPr>
          <w:rFonts w:ascii="Times New Roman" w:hAnsi="Times New Roman" w:cs="Times New Roman"/>
          <w:b/>
          <w:sz w:val="32"/>
          <w:szCs w:val="32"/>
        </w:rPr>
      </w:pPr>
      <w:r w:rsidRPr="00FC1530">
        <w:rPr>
          <w:rFonts w:ascii="Times New Roman" w:hAnsi="Times New Roman" w:cs="Times New Roman"/>
          <w:b/>
          <w:sz w:val="32"/>
          <w:szCs w:val="32"/>
        </w:rPr>
        <w:t>2.   Практическая часть.</w:t>
      </w:r>
    </w:p>
    <w:p w:rsidR="00FC1530" w:rsidRPr="00FC1530" w:rsidRDefault="00FC1530" w:rsidP="00193AF9">
      <w:pPr>
        <w:pStyle w:val="a3"/>
        <w:ind w:firstLine="567"/>
        <w:rPr>
          <w:rFonts w:ascii="Times New Roman" w:hAnsi="Times New Roman" w:cs="Times New Roman"/>
          <w:b/>
          <w:i/>
          <w:sz w:val="32"/>
          <w:szCs w:val="32"/>
        </w:rPr>
      </w:pPr>
      <w:r w:rsidRPr="00FC1530">
        <w:rPr>
          <w:rFonts w:ascii="Times New Roman" w:hAnsi="Times New Roman" w:cs="Times New Roman"/>
          <w:b/>
          <w:i/>
          <w:sz w:val="32"/>
          <w:szCs w:val="32"/>
        </w:rPr>
        <w:t>2.1 .Игра-задание</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Уважаемые родители, я предлагаю вам необычное задание: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синего.</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Каждый вечер уделяю время на игры с детьми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Рассказываю о своих играх в детстве</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Если сломалась игрушка, ремонтирую вместе с ребёнком</w:t>
      </w:r>
    </w:p>
    <w:p w:rsidR="00FC1530" w:rsidRPr="00FC1530" w:rsidRDefault="00FC1530" w:rsidP="00080761">
      <w:pPr>
        <w:pStyle w:val="a3"/>
        <w:ind w:firstLine="567"/>
        <w:rPr>
          <w:rFonts w:ascii="Times New Roman" w:hAnsi="Times New Roman" w:cs="Times New Roman"/>
          <w:sz w:val="28"/>
          <w:szCs w:val="28"/>
        </w:rPr>
      </w:pPr>
      <w:r w:rsidRPr="00FC1530">
        <w:rPr>
          <w:rFonts w:ascii="Times New Roman" w:hAnsi="Times New Roman" w:cs="Times New Roman"/>
          <w:sz w:val="28"/>
          <w:szCs w:val="28"/>
        </w:rPr>
        <w:t>Купив ребёнку игрушку, объясняю, как с ней играть, показываю разные варианты</w:t>
      </w:r>
      <w:r w:rsidR="00080761">
        <w:rPr>
          <w:rFonts w:ascii="Times New Roman" w:hAnsi="Times New Roman" w:cs="Times New Roman"/>
          <w:sz w:val="28"/>
          <w:szCs w:val="28"/>
        </w:rPr>
        <w:t xml:space="preserve"> </w:t>
      </w:r>
      <w:r w:rsidRPr="00FC1530">
        <w:rPr>
          <w:rFonts w:ascii="Times New Roman" w:hAnsi="Times New Roman" w:cs="Times New Roman"/>
          <w:sz w:val="28"/>
          <w:szCs w:val="28"/>
        </w:rPr>
        <w:t>игры</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Слушаю рассказы, ребёнка об играх и игрушках в детском саду</w:t>
      </w:r>
    </w:p>
    <w:p w:rsidR="00FC1530" w:rsidRPr="00FC1530" w:rsidRDefault="00FC1530" w:rsidP="00080761">
      <w:pPr>
        <w:pStyle w:val="a3"/>
        <w:ind w:firstLine="567"/>
        <w:rPr>
          <w:rFonts w:ascii="Times New Roman" w:hAnsi="Times New Roman" w:cs="Times New Roman"/>
          <w:sz w:val="28"/>
          <w:szCs w:val="28"/>
        </w:rPr>
      </w:pPr>
      <w:r w:rsidRPr="00FC1530">
        <w:rPr>
          <w:rFonts w:ascii="Times New Roman" w:hAnsi="Times New Roman" w:cs="Times New Roman"/>
          <w:sz w:val="28"/>
          <w:szCs w:val="28"/>
        </w:rPr>
        <w:t>Не наказываю ребёнка игрой, игрушкой, т.е. не лишаю его на время игры или</w:t>
      </w:r>
      <w:r w:rsidR="00080761">
        <w:rPr>
          <w:rFonts w:ascii="Times New Roman" w:hAnsi="Times New Roman" w:cs="Times New Roman"/>
          <w:sz w:val="28"/>
          <w:szCs w:val="28"/>
        </w:rPr>
        <w:t xml:space="preserve"> </w:t>
      </w:r>
      <w:r w:rsidRPr="00FC1530">
        <w:rPr>
          <w:rFonts w:ascii="Times New Roman" w:hAnsi="Times New Roman" w:cs="Times New Roman"/>
          <w:sz w:val="28"/>
          <w:szCs w:val="28"/>
        </w:rPr>
        <w:t>игрушки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Часто дарю ребёнку игру, игрушку</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Если на вашем столе больше красных фишек, значит, игра в вашем доме присутствует всегда. Играете с ребёнком на равных. Ведь игра - это самое интересное в жизни ребёнка.</w:t>
      </w:r>
    </w:p>
    <w:p w:rsidR="00FC1530" w:rsidRPr="00FC1530" w:rsidRDefault="00FC1530" w:rsidP="00193AF9">
      <w:pPr>
        <w:pStyle w:val="a3"/>
        <w:ind w:firstLine="567"/>
        <w:rPr>
          <w:rFonts w:ascii="Times New Roman" w:hAnsi="Times New Roman" w:cs="Times New Roman"/>
          <w:sz w:val="28"/>
          <w:szCs w:val="28"/>
        </w:rPr>
      </w:pPr>
      <w:r w:rsidRPr="00080761">
        <w:rPr>
          <w:rFonts w:ascii="Times New Roman" w:hAnsi="Times New Roman" w:cs="Times New Roman"/>
          <w:b/>
          <w:sz w:val="28"/>
          <w:szCs w:val="28"/>
        </w:rPr>
        <w:t>Задание.</w:t>
      </w:r>
      <w:r w:rsidRPr="00FC1530">
        <w:rPr>
          <w:rFonts w:ascii="Times New Roman" w:hAnsi="Times New Roman" w:cs="Times New Roman"/>
          <w:sz w:val="28"/>
          <w:szCs w:val="28"/>
        </w:rPr>
        <w:t xml:space="preserve"> Уважаемые родители, у вас на столе лежат карточки, на которых сформулированы следующие условия и методы развития игровой </w:t>
      </w:r>
      <w:r w:rsidRPr="00FC1530">
        <w:rPr>
          <w:rFonts w:ascii="Times New Roman" w:hAnsi="Times New Roman" w:cs="Times New Roman"/>
          <w:sz w:val="28"/>
          <w:szCs w:val="28"/>
        </w:rPr>
        <w:lastRenderedPageBreak/>
        <w:t>деятельности детей в семье. (Приложение 1.)  Ознакомьтесь, пожалуйста, с ними, и выбирают те, которые вы реализуете в своей семье.</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Педагог организует дискуссию о целесообразности  используемых родителями  методов.</w:t>
      </w:r>
    </w:p>
    <w:p w:rsidR="00080761" w:rsidRDefault="00080761" w:rsidP="00193AF9">
      <w:pPr>
        <w:pStyle w:val="a3"/>
        <w:ind w:firstLine="567"/>
        <w:rPr>
          <w:rFonts w:ascii="Times New Roman" w:hAnsi="Times New Roman" w:cs="Times New Roman"/>
          <w:b/>
          <w:i/>
          <w:sz w:val="32"/>
          <w:szCs w:val="32"/>
        </w:rPr>
      </w:pPr>
    </w:p>
    <w:p w:rsidR="00FC1530" w:rsidRPr="00FC1530" w:rsidRDefault="00FC1530" w:rsidP="00193AF9">
      <w:pPr>
        <w:pStyle w:val="a3"/>
        <w:ind w:firstLine="567"/>
        <w:rPr>
          <w:rFonts w:ascii="Times New Roman" w:hAnsi="Times New Roman" w:cs="Times New Roman"/>
          <w:b/>
          <w:i/>
          <w:sz w:val="32"/>
          <w:szCs w:val="32"/>
        </w:rPr>
      </w:pPr>
      <w:r w:rsidRPr="00FC1530">
        <w:rPr>
          <w:rFonts w:ascii="Times New Roman" w:hAnsi="Times New Roman" w:cs="Times New Roman"/>
          <w:b/>
          <w:i/>
          <w:sz w:val="32"/>
          <w:szCs w:val="32"/>
        </w:rPr>
        <w:t xml:space="preserve">2.2.Рассказы родителей из опыта семейного воспитания «Игры в семье».  </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i/>
          <w:sz w:val="32"/>
          <w:szCs w:val="32"/>
        </w:rPr>
        <w:t>2.3.</w:t>
      </w:r>
      <w:r w:rsidRPr="00FC1530">
        <w:rPr>
          <w:rFonts w:ascii="Times New Roman" w:hAnsi="Times New Roman" w:cs="Times New Roman"/>
          <w:sz w:val="28"/>
          <w:szCs w:val="28"/>
        </w:rPr>
        <w:t xml:space="preserve">Уважаемые родители, я предлагаю ввести в традицию семьи и нашей группы игру «Я дарю тебе словечко». Цель - расширить словарь ребенка; развивать навыки общения </w:t>
      </w:r>
      <w:proofErr w:type="gramStart"/>
      <w:r w:rsidRPr="00FC1530">
        <w:rPr>
          <w:rFonts w:ascii="Times New Roman" w:hAnsi="Times New Roman" w:cs="Times New Roman"/>
          <w:sz w:val="28"/>
          <w:szCs w:val="28"/>
        </w:rPr>
        <w:t>со</w:t>
      </w:r>
      <w:proofErr w:type="gramEnd"/>
      <w:r w:rsidRPr="00FC1530">
        <w:rPr>
          <w:rFonts w:ascii="Times New Roman" w:hAnsi="Times New Roman" w:cs="Times New Roman"/>
          <w:sz w:val="28"/>
          <w:szCs w:val="28"/>
        </w:rPr>
        <w:t xml:space="preserve"> взрослыми и сверстниками.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Один раз в неделю, в выходной день, родители, «подарите» ребенку новое для него слово: не просто назовите его, но и обязательно объясните его лексическое  значение. </w:t>
      </w:r>
      <w:proofErr w:type="gramStart"/>
      <w:r w:rsidRPr="00FC1530">
        <w:rPr>
          <w:rFonts w:ascii="Times New Roman" w:hAnsi="Times New Roman" w:cs="Times New Roman"/>
          <w:sz w:val="28"/>
          <w:szCs w:val="28"/>
        </w:rPr>
        <w:t xml:space="preserve">Слова  можно «дарить» самые разные: «весенние» (капель, проталина и т.д.), «сладкие» (мармелад, шербет, джем, грильяж...), «тяжелые» (гиря, штанга...), «легкие» (пух, снежинка, облака, перышко...) и т.п. </w:t>
      </w:r>
      <w:proofErr w:type="gramEnd"/>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Традиция «Я дарю тебе словечко» продолжается в детском саду. Каждый понедельник дети «приносят» в группу подаренные дома слова и знакомят с ними в течение всего дня своих друзей. Мы на маленьких листочках бумаги записывать каждое слово, а на обратной стороне - имя и фамилию того, кто его принес. Все бумажки будем складывать вот в эту копилку. Периодически будем доставать копилку, и проводить  разнообразные игры. Например. Вариант 1. Бумажки со словами высыпаются в шляпу. Дети по очереди достают бумажки, воспитатель зачитывает слово, достающий должен объяснить его значение. Если ребенок справился с заданием, он награждается  фишкой. Выигрывает тот, кто собрал больше фишек. Вариант 2. Можно организовать игру и по - </w:t>
      </w:r>
      <w:proofErr w:type="gramStart"/>
      <w:r w:rsidRPr="00FC1530">
        <w:rPr>
          <w:rFonts w:ascii="Times New Roman" w:hAnsi="Times New Roman" w:cs="Times New Roman"/>
          <w:sz w:val="28"/>
          <w:szCs w:val="28"/>
        </w:rPr>
        <w:t>другому</w:t>
      </w:r>
      <w:proofErr w:type="gramEnd"/>
      <w:r w:rsidRPr="00FC1530">
        <w:rPr>
          <w:rFonts w:ascii="Times New Roman" w:hAnsi="Times New Roman" w:cs="Times New Roman"/>
          <w:sz w:val="28"/>
          <w:szCs w:val="28"/>
        </w:rPr>
        <w:t>: воспитатель по очереди достает бумажки со словами и разъясняет их лексическое значение, не называя их. Ребенок (дети), который правильно называет слово, получает фишку. На следующей нашей встрече мы вместе будем играть в игру «Я дарю тебе словечко». Приложение 1.</w:t>
      </w:r>
    </w:p>
    <w:p w:rsidR="00080761" w:rsidRDefault="00080761" w:rsidP="00193AF9">
      <w:pPr>
        <w:pStyle w:val="a3"/>
        <w:ind w:firstLine="567"/>
        <w:rPr>
          <w:rFonts w:ascii="Times New Roman" w:hAnsi="Times New Roman" w:cs="Times New Roman"/>
          <w:b/>
          <w:i/>
          <w:sz w:val="32"/>
          <w:szCs w:val="32"/>
        </w:rPr>
      </w:pP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i/>
          <w:sz w:val="32"/>
          <w:szCs w:val="32"/>
        </w:rPr>
        <w:t>2.4.Игротека</w:t>
      </w:r>
      <w:r w:rsidRPr="00FC1530">
        <w:rPr>
          <w:rFonts w:ascii="Times New Roman" w:hAnsi="Times New Roman" w:cs="Times New Roman"/>
          <w:sz w:val="28"/>
          <w:szCs w:val="28"/>
        </w:rPr>
        <w:t xml:space="preserve"> (совместные игры детей и родителей.)  (На вторую часть семинара – практикума приглашаются дети.)</w:t>
      </w:r>
    </w:p>
    <w:p w:rsidR="00FC1530" w:rsidRPr="00FC1530" w:rsidRDefault="00FC1530" w:rsidP="00193AF9">
      <w:pPr>
        <w:pStyle w:val="a3"/>
        <w:ind w:firstLine="567"/>
        <w:rPr>
          <w:rFonts w:ascii="Times New Roman" w:hAnsi="Times New Roman" w:cs="Times New Roman"/>
          <w:sz w:val="28"/>
          <w:szCs w:val="28"/>
        </w:rPr>
      </w:pPr>
      <w:r w:rsidRPr="00080761">
        <w:rPr>
          <w:rFonts w:ascii="Times New Roman" w:hAnsi="Times New Roman" w:cs="Times New Roman"/>
          <w:b/>
          <w:sz w:val="28"/>
          <w:szCs w:val="28"/>
        </w:rPr>
        <w:t>Воспитатель</w:t>
      </w:r>
      <w:r w:rsidRPr="00FC1530">
        <w:rPr>
          <w:rFonts w:ascii="Times New Roman" w:hAnsi="Times New Roman" w:cs="Times New Roman"/>
          <w:sz w:val="28"/>
          <w:szCs w:val="28"/>
        </w:rPr>
        <w:t>. Я предлагаю всем нам отправиться в волшебную страну «</w:t>
      </w:r>
      <w:proofErr w:type="spellStart"/>
      <w:r w:rsidRPr="00FC1530">
        <w:rPr>
          <w:rFonts w:ascii="Times New Roman" w:hAnsi="Times New Roman" w:cs="Times New Roman"/>
          <w:sz w:val="28"/>
          <w:szCs w:val="28"/>
        </w:rPr>
        <w:t>Игралочка</w:t>
      </w:r>
      <w:proofErr w:type="spellEnd"/>
      <w:r w:rsidRPr="00FC1530">
        <w:rPr>
          <w:rFonts w:ascii="Times New Roman" w:hAnsi="Times New Roman" w:cs="Times New Roman"/>
          <w:sz w:val="28"/>
          <w:szCs w:val="28"/>
        </w:rPr>
        <w:t>», где мы сможем поиграть в любимые игры. Вы согласны?</w:t>
      </w:r>
    </w:p>
    <w:p w:rsidR="00FC1530" w:rsidRPr="00193AF9" w:rsidRDefault="00FC1530" w:rsidP="00193AF9">
      <w:pPr>
        <w:pStyle w:val="a3"/>
        <w:ind w:firstLine="567"/>
        <w:rPr>
          <w:rFonts w:ascii="Times New Roman" w:hAnsi="Times New Roman" w:cs="Times New Roman"/>
          <w:b/>
          <w:sz w:val="28"/>
          <w:szCs w:val="28"/>
        </w:rPr>
      </w:pPr>
      <w:r w:rsidRPr="00193AF9">
        <w:rPr>
          <w:rFonts w:ascii="Times New Roman" w:hAnsi="Times New Roman" w:cs="Times New Roman"/>
          <w:b/>
          <w:sz w:val="28"/>
          <w:szCs w:val="28"/>
        </w:rPr>
        <w:t>Игра «Логический поезд».</w:t>
      </w:r>
    </w:p>
    <w:p w:rsidR="00FC1530" w:rsidRPr="00FC1530" w:rsidRDefault="00FC1530" w:rsidP="00193AF9">
      <w:pPr>
        <w:pStyle w:val="a3"/>
        <w:ind w:firstLine="567"/>
        <w:rPr>
          <w:rFonts w:ascii="Times New Roman" w:hAnsi="Times New Roman" w:cs="Times New Roman"/>
          <w:sz w:val="28"/>
          <w:szCs w:val="28"/>
        </w:rPr>
      </w:pPr>
      <w:r w:rsidRPr="00080761">
        <w:rPr>
          <w:rFonts w:ascii="Times New Roman" w:hAnsi="Times New Roman" w:cs="Times New Roman"/>
          <w:b/>
          <w:sz w:val="28"/>
          <w:szCs w:val="28"/>
        </w:rPr>
        <w:t>Воспитатель.</w:t>
      </w:r>
      <w:r w:rsidRPr="00FC1530">
        <w:rPr>
          <w:rFonts w:ascii="Times New Roman" w:hAnsi="Times New Roman" w:cs="Times New Roman"/>
          <w:sz w:val="28"/>
          <w:szCs w:val="28"/>
        </w:rPr>
        <w:t xml:space="preserve"> В волшебную страну на обычном транспорте не доехать. Давайте создадим  необычный поезд.  (Подходим к мольберту), посмотрите, паровозик есть, а вагончиков нет. Вагончиками будут картинки,  их надо разложить так, чтобы каждая картинка была чем – то похожа </w:t>
      </w:r>
      <w:proofErr w:type="gramStart"/>
      <w:r w:rsidRPr="00FC1530">
        <w:rPr>
          <w:rFonts w:ascii="Times New Roman" w:hAnsi="Times New Roman" w:cs="Times New Roman"/>
          <w:sz w:val="28"/>
          <w:szCs w:val="28"/>
        </w:rPr>
        <w:t>на</w:t>
      </w:r>
      <w:proofErr w:type="gramEnd"/>
      <w:r w:rsidRPr="00FC1530">
        <w:rPr>
          <w:rFonts w:ascii="Times New Roman" w:hAnsi="Times New Roman" w:cs="Times New Roman"/>
          <w:sz w:val="28"/>
          <w:szCs w:val="28"/>
        </w:rPr>
        <w:t xml:space="preserve"> </w:t>
      </w:r>
      <w:proofErr w:type="gramStart"/>
      <w:r w:rsidRPr="00FC1530">
        <w:rPr>
          <w:rFonts w:ascii="Times New Roman" w:hAnsi="Times New Roman" w:cs="Times New Roman"/>
          <w:sz w:val="28"/>
          <w:szCs w:val="28"/>
        </w:rPr>
        <w:t>соседнею</w:t>
      </w:r>
      <w:proofErr w:type="gramEnd"/>
      <w:r w:rsidRPr="00FC1530">
        <w:rPr>
          <w:rFonts w:ascii="Times New Roman" w:hAnsi="Times New Roman" w:cs="Times New Roman"/>
          <w:sz w:val="28"/>
          <w:szCs w:val="28"/>
        </w:rPr>
        <w:t xml:space="preserve"> картинку:  изображения на картинке могут быть одинакового цвета, могут иметь одну  форму или умеют выполнять одно и то же действие.  Или может  что – то другое их объединяет, даже то чего не видно на картинке, а в жизни </w:t>
      </w:r>
      <w:r w:rsidRPr="00FC1530">
        <w:rPr>
          <w:rFonts w:ascii="Times New Roman" w:hAnsi="Times New Roman" w:cs="Times New Roman"/>
          <w:sz w:val="28"/>
          <w:szCs w:val="28"/>
        </w:rPr>
        <w:lastRenderedPageBreak/>
        <w:t>так бывает.  (Картинки – вагончики соединяются между собой с помощью логической связи.)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Первым вагончиком я прикреплю картинку с изображением елочки, потому, что паровозик и елочка зеленого цвета. Как вы думаете, какую следующую картинку - вагончик нужно прикрепить? </w:t>
      </w:r>
      <w:proofErr w:type="gramStart"/>
      <w:r w:rsidRPr="00FC1530">
        <w:rPr>
          <w:rFonts w:ascii="Times New Roman" w:hAnsi="Times New Roman" w:cs="Times New Roman"/>
          <w:sz w:val="28"/>
          <w:szCs w:val="28"/>
        </w:rPr>
        <w:t>(Я прикрепляю шишку, потому что еловые шишки растут на еле.</w:t>
      </w:r>
      <w:proofErr w:type="gramEnd"/>
      <w:r w:rsidRPr="00FC1530">
        <w:rPr>
          <w:rFonts w:ascii="Times New Roman" w:hAnsi="Times New Roman" w:cs="Times New Roman"/>
          <w:sz w:val="28"/>
          <w:szCs w:val="28"/>
        </w:rPr>
        <w:t xml:space="preserve"> Белку, потому что белка грызет шишки. Кошку, потому что она тоже умеет лазить по деревьям, как белка.  Цыпленок, потому, что он живет дома, рядом с человеком, как кошка.  Солнышко, потому, что оно желтое как цыпленок. </w:t>
      </w:r>
      <w:proofErr w:type="gramStart"/>
      <w:r w:rsidRPr="00FC1530">
        <w:rPr>
          <w:rFonts w:ascii="Times New Roman" w:hAnsi="Times New Roman" w:cs="Times New Roman"/>
          <w:sz w:val="28"/>
          <w:szCs w:val="28"/>
        </w:rPr>
        <w:t xml:space="preserve">Шуба  - она согревает, как солнышко, варежки – это тоже одежда и т.д.) </w:t>
      </w:r>
      <w:proofErr w:type="gramEnd"/>
    </w:p>
    <w:p w:rsidR="00FC1530" w:rsidRPr="00FC1530" w:rsidRDefault="00FC1530" w:rsidP="00193AF9">
      <w:pPr>
        <w:pStyle w:val="a3"/>
        <w:ind w:firstLine="567"/>
        <w:rPr>
          <w:rFonts w:ascii="Times New Roman" w:hAnsi="Times New Roman" w:cs="Times New Roman"/>
          <w:sz w:val="28"/>
          <w:szCs w:val="28"/>
        </w:rPr>
      </w:pPr>
      <w:r w:rsidRPr="00080761">
        <w:rPr>
          <w:rFonts w:ascii="Times New Roman" w:hAnsi="Times New Roman" w:cs="Times New Roman"/>
          <w:b/>
          <w:sz w:val="28"/>
          <w:szCs w:val="28"/>
        </w:rPr>
        <w:t>Воспитатель.</w:t>
      </w:r>
      <w:r w:rsidRPr="00FC1530">
        <w:rPr>
          <w:rFonts w:ascii="Times New Roman" w:hAnsi="Times New Roman" w:cs="Times New Roman"/>
          <w:sz w:val="28"/>
          <w:szCs w:val="28"/>
        </w:rPr>
        <w:t xml:space="preserve"> Молодцы! Поезд к отправке готов. Я  паровозик, вы мои вагончики, прикрепляетесь к паровозику. (Звучит музыка.)</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Вот мы и приехали.</w:t>
      </w:r>
    </w:p>
    <w:p w:rsidR="00FC1530" w:rsidRPr="00193AF9" w:rsidRDefault="00FC1530" w:rsidP="00193AF9">
      <w:pPr>
        <w:pStyle w:val="a3"/>
        <w:ind w:firstLine="567"/>
        <w:rPr>
          <w:rFonts w:ascii="Times New Roman" w:hAnsi="Times New Roman" w:cs="Times New Roman"/>
          <w:b/>
          <w:sz w:val="28"/>
          <w:szCs w:val="28"/>
        </w:rPr>
      </w:pPr>
      <w:r w:rsidRPr="00FC1530">
        <w:rPr>
          <w:rFonts w:ascii="Times New Roman" w:hAnsi="Times New Roman" w:cs="Times New Roman"/>
          <w:sz w:val="28"/>
          <w:szCs w:val="28"/>
        </w:rPr>
        <w:t xml:space="preserve">В волшебной стране все жители умеют приветствовать друг друга без слов. Давайте и мы попробуем. </w:t>
      </w:r>
      <w:r w:rsidRPr="00193AF9">
        <w:rPr>
          <w:rFonts w:ascii="Times New Roman" w:hAnsi="Times New Roman" w:cs="Times New Roman"/>
          <w:b/>
          <w:sz w:val="28"/>
          <w:szCs w:val="28"/>
        </w:rPr>
        <w:t>(Игра «Давайте поздороваемся»).</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Здороваться надо определенным образом:</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Музы</w:t>
      </w:r>
      <w:r w:rsidR="00193AF9">
        <w:rPr>
          <w:rFonts w:ascii="Times New Roman" w:hAnsi="Times New Roman" w:cs="Times New Roman"/>
          <w:sz w:val="28"/>
          <w:szCs w:val="28"/>
        </w:rPr>
        <w:t xml:space="preserve">ка звучит – все гуляем по залу. </w:t>
      </w:r>
      <w:r w:rsidRPr="00FC1530">
        <w:rPr>
          <w:rFonts w:ascii="Times New Roman" w:hAnsi="Times New Roman" w:cs="Times New Roman"/>
          <w:sz w:val="28"/>
          <w:szCs w:val="28"/>
        </w:rPr>
        <w:t>Музыка останавливается 1 раз – здороваемся за руки, с тем, кто окажется рядом.</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2 раз – здороваемся плечиками.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3 раз – здороваемся спинками. Разговаривать запрещается.</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После игры участники присаживаются на стульчики.</w:t>
      </w:r>
    </w:p>
    <w:p w:rsidR="00FC1530" w:rsidRPr="00193AF9" w:rsidRDefault="00FC1530" w:rsidP="00193AF9">
      <w:pPr>
        <w:pStyle w:val="a3"/>
        <w:ind w:firstLine="567"/>
        <w:rPr>
          <w:rFonts w:ascii="Times New Roman" w:hAnsi="Times New Roman" w:cs="Times New Roman"/>
          <w:b/>
          <w:sz w:val="28"/>
          <w:szCs w:val="28"/>
        </w:rPr>
      </w:pPr>
      <w:r w:rsidRPr="00193AF9">
        <w:rPr>
          <w:rFonts w:ascii="Times New Roman" w:hAnsi="Times New Roman" w:cs="Times New Roman"/>
          <w:b/>
          <w:sz w:val="28"/>
          <w:szCs w:val="28"/>
        </w:rPr>
        <w:t>Игра «Аукцион»</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В стране </w:t>
      </w:r>
      <w:proofErr w:type="spellStart"/>
      <w:r w:rsidRPr="00FC1530">
        <w:rPr>
          <w:rFonts w:ascii="Times New Roman" w:hAnsi="Times New Roman" w:cs="Times New Roman"/>
          <w:sz w:val="28"/>
          <w:szCs w:val="28"/>
        </w:rPr>
        <w:t>Игралочка</w:t>
      </w:r>
      <w:proofErr w:type="spellEnd"/>
      <w:r w:rsidRPr="00FC1530">
        <w:rPr>
          <w:rFonts w:ascii="Times New Roman" w:hAnsi="Times New Roman" w:cs="Times New Roman"/>
          <w:sz w:val="28"/>
          <w:szCs w:val="28"/>
        </w:rPr>
        <w:t xml:space="preserve"> аукцион! Вы все знаете, что такое аукцион? (Ответы). </w:t>
      </w:r>
      <w:proofErr w:type="gramStart"/>
      <w:r w:rsidRPr="00FC1530">
        <w:rPr>
          <w:rFonts w:ascii="Times New Roman" w:hAnsi="Times New Roman" w:cs="Times New Roman"/>
          <w:sz w:val="28"/>
          <w:szCs w:val="28"/>
        </w:rPr>
        <w:t>Называйте,  пожалуйста, предметы, имеющие один одинаковый признак, например: круглый стол, круглая тарелка и т.д.</w:t>
      </w:r>
      <w:proofErr w:type="gramEnd"/>
      <w:r w:rsidRPr="00FC1530">
        <w:rPr>
          <w:rFonts w:ascii="Times New Roman" w:hAnsi="Times New Roman" w:cs="Times New Roman"/>
          <w:sz w:val="28"/>
          <w:szCs w:val="28"/>
        </w:rPr>
        <w:t xml:space="preserve"> Когда темп игры замедляется, воспитатель считает и стучит игрушко</w:t>
      </w:r>
      <w:proofErr w:type="gramStart"/>
      <w:r w:rsidRPr="00FC1530">
        <w:rPr>
          <w:rFonts w:ascii="Times New Roman" w:hAnsi="Times New Roman" w:cs="Times New Roman"/>
          <w:sz w:val="28"/>
          <w:szCs w:val="28"/>
        </w:rPr>
        <w:t>й-</w:t>
      </w:r>
      <w:proofErr w:type="gramEnd"/>
      <w:r w:rsidRPr="00FC1530">
        <w:rPr>
          <w:rFonts w:ascii="Times New Roman" w:hAnsi="Times New Roman" w:cs="Times New Roman"/>
          <w:sz w:val="28"/>
          <w:szCs w:val="28"/>
        </w:rPr>
        <w:t xml:space="preserve"> молотком (с пищалкой) по столу: «Круглый - раз, круглый — два, круглый — три!» Выигрывает тот, кто последним назовет заключительный предмет и награждается наклейкой. Аукцион продолжается, назовите, пожалуйста, объекты, которые имеют один признак кудрявый и т.д. </w:t>
      </w:r>
    </w:p>
    <w:p w:rsidR="00FC1530" w:rsidRPr="00193AF9" w:rsidRDefault="00FC1530" w:rsidP="00193AF9">
      <w:pPr>
        <w:pStyle w:val="a3"/>
        <w:ind w:firstLine="567"/>
        <w:rPr>
          <w:rFonts w:ascii="Times New Roman" w:hAnsi="Times New Roman" w:cs="Times New Roman"/>
          <w:b/>
          <w:sz w:val="28"/>
          <w:szCs w:val="28"/>
        </w:rPr>
      </w:pPr>
      <w:r w:rsidRPr="00193AF9">
        <w:rPr>
          <w:rFonts w:ascii="Times New Roman" w:hAnsi="Times New Roman" w:cs="Times New Roman"/>
          <w:b/>
          <w:sz w:val="28"/>
          <w:szCs w:val="28"/>
        </w:rPr>
        <w:t>Игра «Загадки и отгадки».</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А сейчас отправимся в мастерскую «Отгадай - ка». </w:t>
      </w:r>
      <w:proofErr w:type="gramStart"/>
      <w:r w:rsidRPr="00FC1530">
        <w:rPr>
          <w:rFonts w:ascii="Times New Roman" w:hAnsi="Times New Roman" w:cs="Times New Roman"/>
          <w:sz w:val="28"/>
          <w:szCs w:val="28"/>
        </w:rPr>
        <w:t>Здесь каждый  (семья)  составит загадку (по методике ТРИЗ (теория решения изобретательных задач)  и РТВ (развитие творческого воображения)  и загадает  всем участникам игры.</w:t>
      </w:r>
      <w:proofErr w:type="gramEnd"/>
      <w:r w:rsidRPr="00FC1530">
        <w:rPr>
          <w:rFonts w:ascii="Times New Roman" w:hAnsi="Times New Roman" w:cs="Times New Roman"/>
          <w:sz w:val="28"/>
          <w:szCs w:val="28"/>
        </w:rPr>
        <w:t xml:space="preserve"> Кто отгадает  загадку – награждается наклейкой. </w:t>
      </w:r>
    </w:p>
    <w:p w:rsidR="00FC1530" w:rsidRPr="00FC1530" w:rsidRDefault="00193AF9" w:rsidP="00193AF9">
      <w:pPr>
        <w:pStyle w:val="a3"/>
        <w:rPr>
          <w:rFonts w:ascii="Times New Roman" w:hAnsi="Times New Roman" w:cs="Times New Roman"/>
          <w:sz w:val="28"/>
          <w:szCs w:val="28"/>
        </w:rPr>
      </w:pPr>
      <w:r>
        <w:rPr>
          <w:rFonts w:ascii="Times New Roman" w:hAnsi="Times New Roman" w:cs="Times New Roman"/>
          <w:sz w:val="28"/>
          <w:szCs w:val="28"/>
        </w:rPr>
        <w:t xml:space="preserve">      </w:t>
      </w:r>
      <w:r w:rsidR="00FC1530" w:rsidRPr="00FC1530">
        <w:rPr>
          <w:rFonts w:ascii="Times New Roman" w:hAnsi="Times New Roman" w:cs="Times New Roman"/>
          <w:sz w:val="28"/>
          <w:szCs w:val="28"/>
        </w:rPr>
        <w:t xml:space="preserve"> А загадки будем составлять так, каждая семья  возьмёт картинку, внимательно рассмотрит  объект,  назовёт, какой он  и сравнит,  что такое же бывает? Например:</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            Красный, как цветок,</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            Круглый, как Колобок,</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            Резиновый, но не шланг. (Мяч) </w:t>
      </w:r>
      <w:proofErr w:type="spellStart"/>
      <w:r w:rsidRPr="00FC1530">
        <w:rPr>
          <w:rFonts w:ascii="Times New Roman" w:hAnsi="Times New Roman" w:cs="Times New Roman"/>
          <w:sz w:val="28"/>
          <w:szCs w:val="28"/>
        </w:rPr>
        <w:t>И.т.д</w:t>
      </w:r>
      <w:proofErr w:type="spellEnd"/>
      <w:r w:rsidRPr="00FC1530">
        <w:rPr>
          <w:rFonts w:ascii="Times New Roman" w:hAnsi="Times New Roman" w:cs="Times New Roman"/>
          <w:sz w:val="28"/>
          <w:szCs w:val="28"/>
        </w:rPr>
        <w:t>.</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 Все молодцы, придуманные загадки интересные, не похожи друг на друга, они всем очень понравились. Я предлагаю всем дома, записать придуманную загадку (родители), а ребята нарисуют к ней иллюстрацию. </w:t>
      </w:r>
      <w:r w:rsidRPr="00FC1530">
        <w:rPr>
          <w:rFonts w:ascii="Times New Roman" w:hAnsi="Times New Roman" w:cs="Times New Roman"/>
          <w:sz w:val="28"/>
          <w:szCs w:val="28"/>
        </w:rPr>
        <w:lastRenderedPageBreak/>
        <w:t xml:space="preserve">Каждый листок </w:t>
      </w:r>
      <w:proofErr w:type="spellStart"/>
      <w:r w:rsidRPr="00FC1530">
        <w:rPr>
          <w:rFonts w:ascii="Times New Roman" w:hAnsi="Times New Roman" w:cs="Times New Roman"/>
          <w:sz w:val="28"/>
          <w:szCs w:val="28"/>
        </w:rPr>
        <w:t>заламинируем</w:t>
      </w:r>
      <w:proofErr w:type="spellEnd"/>
      <w:r w:rsidRPr="00FC1530">
        <w:rPr>
          <w:rFonts w:ascii="Times New Roman" w:hAnsi="Times New Roman" w:cs="Times New Roman"/>
          <w:sz w:val="28"/>
          <w:szCs w:val="28"/>
        </w:rPr>
        <w:t xml:space="preserve">, скрепим </w:t>
      </w:r>
      <w:proofErr w:type="spellStart"/>
      <w:proofErr w:type="gramStart"/>
      <w:r w:rsidRPr="00FC1530">
        <w:rPr>
          <w:rFonts w:ascii="Times New Roman" w:hAnsi="Times New Roman" w:cs="Times New Roman"/>
          <w:sz w:val="28"/>
          <w:szCs w:val="28"/>
        </w:rPr>
        <w:t>брошуратором</w:t>
      </w:r>
      <w:proofErr w:type="spellEnd"/>
      <w:proofErr w:type="gramEnd"/>
      <w:r w:rsidRPr="00FC1530">
        <w:rPr>
          <w:rFonts w:ascii="Times New Roman" w:hAnsi="Times New Roman" w:cs="Times New Roman"/>
          <w:sz w:val="28"/>
          <w:szCs w:val="28"/>
        </w:rPr>
        <w:t xml:space="preserve"> и будет у нас свой журнал с загадками. Вы согласны? (Да.) И мы сможем загадать их своим ровесникам, старшей группой №2. Приложение 2. </w:t>
      </w:r>
    </w:p>
    <w:p w:rsidR="00FC1530" w:rsidRPr="00FC1530" w:rsidRDefault="00193AF9" w:rsidP="00193AF9">
      <w:pPr>
        <w:pStyle w:val="a3"/>
        <w:rPr>
          <w:rFonts w:ascii="Times New Roman" w:hAnsi="Times New Roman" w:cs="Times New Roman"/>
          <w:sz w:val="28"/>
          <w:szCs w:val="28"/>
        </w:rPr>
      </w:pPr>
      <w:r>
        <w:rPr>
          <w:rFonts w:ascii="Times New Roman" w:hAnsi="Times New Roman" w:cs="Times New Roman"/>
          <w:sz w:val="28"/>
          <w:szCs w:val="28"/>
        </w:rPr>
        <w:t xml:space="preserve">        </w:t>
      </w:r>
      <w:r w:rsidR="00FC1530" w:rsidRPr="00FC1530">
        <w:rPr>
          <w:rFonts w:ascii="Times New Roman" w:hAnsi="Times New Roman" w:cs="Times New Roman"/>
          <w:sz w:val="28"/>
          <w:szCs w:val="28"/>
        </w:rPr>
        <w:t>Нам пора возвращаться в детский сад. А в волшебной стране есть сердечки, напишите на них, пожалуйста, о том, что вам понравилось или не понравилось? Ваши пожелания, предложения и опустите в шкатулку.</w:t>
      </w:r>
    </w:p>
    <w:p w:rsidR="00080761" w:rsidRDefault="00080761" w:rsidP="00193AF9">
      <w:pPr>
        <w:pStyle w:val="a3"/>
        <w:ind w:firstLine="567"/>
        <w:rPr>
          <w:rFonts w:ascii="Times New Roman" w:hAnsi="Times New Roman" w:cs="Times New Roman"/>
          <w:b/>
          <w:i/>
          <w:sz w:val="32"/>
          <w:szCs w:val="32"/>
        </w:rPr>
      </w:pPr>
    </w:p>
    <w:p w:rsidR="00080761" w:rsidRDefault="00080761" w:rsidP="00193AF9">
      <w:pPr>
        <w:pStyle w:val="a3"/>
        <w:ind w:firstLine="567"/>
        <w:rPr>
          <w:rFonts w:ascii="Times New Roman" w:hAnsi="Times New Roman" w:cs="Times New Roman"/>
          <w:b/>
          <w:i/>
          <w:sz w:val="32"/>
          <w:szCs w:val="32"/>
        </w:rPr>
      </w:pPr>
    </w:p>
    <w:p w:rsidR="00080761" w:rsidRDefault="00080761" w:rsidP="00193AF9">
      <w:pPr>
        <w:pStyle w:val="a3"/>
        <w:ind w:firstLine="567"/>
        <w:rPr>
          <w:rFonts w:ascii="Times New Roman" w:hAnsi="Times New Roman" w:cs="Times New Roman"/>
          <w:b/>
          <w:i/>
          <w:sz w:val="32"/>
          <w:szCs w:val="32"/>
        </w:rPr>
      </w:pP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b/>
          <w:i/>
          <w:sz w:val="32"/>
          <w:szCs w:val="32"/>
        </w:rPr>
        <w:t>3. Итог</w:t>
      </w:r>
      <w:r w:rsidRPr="00FC1530">
        <w:rPr>
          <w:rFonts w:ascii="Times New Roman" w:hAnsi="Times New Roman" w:cs="Times New Roman"/>
          <w:sz w:val="28"/>
          <w:szCs w:val="28"/>
        </w:rPr>
        <w:t>.</w:t>
      </w:r>
    </w:p>
    <w:p w:rsidR="00FC1530" w:rsidRPr="00FC1530" w:rsidRDefault="00FC1530" w:rsidP="00193AF9">
      <w:pPr>
        <w:pStyle w:val="a3"/>
        <w:ind w:firstLine="567"/>
        <w:rPr>
          <w:rFonts w:ascii="Times New Roman" w:hAnsi="Times New Roman" w:cs="Times New Roman"/>
          <w:sz w:val="28"/>
          <w:szCs w:val="28"/>
        </w:rPr>
      </w:pPr>
      <w:r w:rsidRPr="00193AF9">
        <w:rPr>
          <w:rFonts w:ascii="Times New Roman" w:hAnsi="Times New Roman" w:cs="Times New Roman"/>
          <w:b/>
          <w:i/>
          <w:sz w:val="32"/>
          <w:szCs w:val="32"/>
        </w:rPr>
        <w:t>3.1.</w:t>
      </w:r>
      <w:r w:rsidRPr="00FC1530">
        <w:rPr>
          <w:rFonts w:ascii="Times New Roman" w:hAnsi="Times New Roman" w:cs="Times New Roman"/>
          <w:sz w:val="28"/>
          <w:szCs w:val="28"/>
        </w:rPr>
        <w:t xml:space="preserve">  А сейчас, я предлагаю вам посмотреть презентацию «Игра - это искра, зажигающая огонек пытливости и любознательности» (Приложение презентация).</w:t>
      </w:r>
    </w:p>
    <w:p w:rsidR="00FC1530" w:rsidRPr="00FC1530" w:rsidRDefault="00FC1530" w:rsidP="00193AF9">
      <w:pPr>
        <w:pStyle w:val="a3"/>
        <w:ind w:firstLine="567"/>
        <w:rPr>
          <w:rFonts w:ascii="Times New Roman" w:hAnsi="Times New Roman" w:cs="Times New Roman"/>
          <w:sz w:val="28"/>
          <w:szCs w:val="28"/>
        </w:rPr>
      </w:pPr>
      <w:r w:rsidRPr="00193AF9">
        <w:rPr>
          <w:rFonts w:ascii="Times New Roman" w:hAnsi="Times New Roman" w:cs="Times New Roman"/>
          <w:b/>
          <w:i/>
          <w:sz w:val="32"/>
          <w:szCs w:val="32"/>
        </w:rPr>
        <w:t>3.2.</w:t>
      </w:r>
      <w:r w:rsidR="00193AF9">
        <w:rPr>
          <w:rFonts w:ascii="Times New Roman" w:hAnsi="Times New Roman" w:cs="Times New Roman"/>
          <w:sz w:val="28"/>
          <w:szCs w:val="28"/>
        </w:rPr>
        <w:t xml:space="preserve"> </w:t>
      </w:r>
      <w:r w:rsidRPr="00FC1530">
        <w:rPr>
          <w:rFonts w:ascii="Times New Roman" w:hAnsi="Times New Roman" w:cs="Times New Roman"/>
          <w:sz w:val="28"/>
          <w:szCs w:val="28"/>
        </w:rPr>
        <w:t>Вручаются родителям буклеты «Домашняя  игротека».</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Детство - это не только самая счастливая и беззаботная пора жизни человека. Бедность и примитивность игры пагубно отражаются на становлении личности, а также на коммуникативном развитии детей - ведь общение происходит в основном в совместной игре. Именно совместная игра - главное содержание общения. Играя и выполняя различные игровые роли, дети учатся видеть события с разных позиций, учитывать действия и интересы других, соблюдать нормы и правила.   Так давайте же играть вместе с нашими детьми! До свидания! До новых встреч!</w:t>
      </w:r>
    </w:p>
    <w:p w:rsidR="00FC1530" w:rsidRPr="00FC1530" w:rsidRDefault="00FC1530" w:rsidP="00193AF9">
      <w:pPr>
        <w:pStyle w:val="a3"/>
        <w:ind w:firstLine="567"/>
        <w:rPr>
          <w:rFonts w:ascii="Times New Roman" w:hAnsi="Times New Roman" w:cs="Times New Roman"/>
          <w:sz w:val="28"/>
          <w:szCs w:val="28"/>
        </w:rPr>
      </w:pPr>
      <w:r w:rsidRPr="00193AF9">
        <w:rPr>
          <w:rFonts w:ascii="Times New Roman" w:hAnsi="Times New Roman" w:cs="Times New Roman"/>
          <w:b/>
          <w:i/>
          <w:sz w:val="32"/>
          <w:szCs w:val="32"/>
        </w:rPr>
        <w:t xml:space="preserve">Приложение 1. </w:t>
      </w:r>
      <w:r w:rsidRPr="00FC1530">
        <w:rPr>
          <w:rFonts w:ascii="Times New Roman" w:hAnsi="Times New Roman" w:cs="Times New Roman"/>
          <w:sz w:val="28"/>
          <w:szCs w:val="28"/>
        </w:rPr>
        <w:t>Условия и методы развития игровой деятельности детей в семье.</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Создание ситуаций, стимулирующих возникновение и развертывание игры.</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Обогащение впечатлений детей, которые могут быть использованы в игре: чтение книг, прослушивание пластинок, обсуждение событий из жизни детей, рассказы взрослых о себе и других людях, проведение экскурсий, прогулок, посещение музеев, театров; привлечение внимания детей</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к содержанию деятельности людей, к их взаимоотношениям, к явлениям в живой и неживой природе и пр.</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Выделение времени для игры с ребенком.</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Развитие творческой активности детей в игре: побуждение детей к играм - фантазиям (придумыванию сказок и пр.).</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Стимулирование использования в игре предметов-заместителей, помощь в их подборе, в использовании игрового оборудования.</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Внимательное и тактичное отношение к свободной игре детей, включение в нее по мере необходимости в качестве равноправного партнера.</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Стимулирование разных видов игр (подвижных, настольно-печатных, творческих, игр-драматизаций и др.).</w:t>
      </w:r>
    </w:p>
    <w:p w:rsidR="00FC1530" w:rsidRPr="00193AF9" w:rsidRDefault="00FC1530" w:rsidP="00193AF9">
      <w:pPr>
        <w:pStyle w:val="a3"/>
        <w:ind w:firstLine="567"/>
        <w:rPr>
          <w:rFonts w:ascii="Times New Roman" w:hAnsi="Times New Roman" w:cs="Times New Roman"/>
          <w:b/>
          <w:i/>
          <w:sz w:val="32"/>
          <w:szCs w:val="32"/>
        </w:rPr>
      </w:pPr>
      <w:r w:rsidRPr="00193AF9">
        <w:rPr>
          <w:rFonts w:ascii="Times New Roman" w:hAnsi="Times New Roman" w:cs="Times New Roman"/>
          <w:b/>
          <w:i/>
          <w:sz w:val="32"/>
          <w:szCs w:val="32"/>
        </w:rPr>
        <w:t>Приложение 2.</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 xml:space="preserve">Родители активно ввели в жизнь семьи традиционную игру «Я дарю тебе словечко». Один раз в месяц в информационном уголке для родителей, </w:t>
      </w:r>
      <w:r w:rsidRPr="00FC1530">
        <w:rPr>
          <w:rFonts w:ascii="Times New Roman" w:hAnsi="Times New Roman" w:cs="Times New Roman"/>
          <w:sz w:val="28"/>
          <w:szCs w:val="28"/>
        </w:rPr>
        <w:lastRenderedPageBreak/>
        <w:t>вывешиваем благодарственное письмо, в котором указываются те семьи (родители), чьи дети принесли в копилку много интересных слов. Подобная форма поощрения является хорошим стимулом, как для детей, так и для родителей.</w:t>
      </w:r>
    </w:p>
    <w:p w:rsidR="00FC1530" w:rsidRPr="00193AF9" w:rsidRDefault="00FC1530" w:rsidP="00193AF9">
      <w:pPr>
        <w:pStyle w:val="a3"/>
        <w:ind w:firstLine="567"/>
        <w:rPr>
          <w:rFonts w:ascii="Times New Roman" w:hAnsi="Times New Roman" w:cs="Times New Roman"/>
          <w:b/>
          <w:i/>
          <w:sz w:val="32"/>
          <w:szCs w:val="32"/>
        </w:rPr>
      </w:pPr>
      <w:r w:rsidRPr="00193AF9">
        <w:rPr>
          <w:rFonts w:ascii="Times New Roman" w:hAnsi="Times New Roman" w:cs="Times New Roman"/>
          <w:b/>
          <w:i/>
          <w:sz w:val="32"/>
          <w:szCs w:val="32"/>
        </w:rPr>
        <w:t>Приложение 3.</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На протяжении недели дети приносили иллюстрации с загадками, и мы оформили журнал «Загадки и отгадки». Дети очень гордятся им.</w:t>
      </w:r>
    </w:p>
    <w:p w:rsidR="00080761" w:rsidRDefault="00080761" w:rsidP="00193AF9">
      <w:pPr>
        <w:pStyle w:val="a3"/>
        <w:ind w:firstLine="567"/>
        <w:rPr>
          <w:rFonts w:ascii="Times New Roman" w:hAnsi="Times New Roman" w:cs="Times New Roman"/>
          <w:b/>
          <w:i/>
          <w:sz w:val="32"/>
          <w:szCs w:val="32"/>
        </w:rPr>
      </w:pPr>
    </w:p>
    <w:p w:rsidR="00080761" w:rsidRDefault="00080761" w:rsidP="00193AF9">
      <w:pPr>
        <w:pStyle w:val="a3"/>
        <w:ind w:firstLine="567"/>
        <w:rPr>
          <w:rFonts w:ascii="Times New Roman" w:hAnsi="Times New Roman" w:cs="Times New Roman"/>
          <w:b/>
          <w:i/>
          <w:sz w:val="32"/>
          <w:szCs w:val="32"/>
        </w:rPr>
      </w:pPr>
    </w:p>
    <w:p w:rsidR="00FC1530" w:rsidRPr="00193AF9" w:rsidRDefault="00FC1530" w:rsidP="00193AF9">
      <w:pPr>
        <w:pStyle w:val="a3"/>
        <w:ind w:firstLine="567"/>
        <w:rPr>
          <w:rFonts w:ascii="Times New Roman" w:hAnsi="Times New Roman" w:cs="Times New Roman"/>
          <w:b/>
          <w:i/>
          <w:sz w:val="32"/>
          <w:szCs w:val="32"/>
        </w:rPr>
      </w:pPr>
      <w:r w:rsidRPr="00193AF9">
        <w:rPr>
          <w:rFonts w:ascii="Times New Roman" w:hAnsi="Times New Roman" w:cs="Times New Roman"/>
          <w:b/>
          <w:i/>
          <w:sz w:val="32"/>
          <w:szCs w:val="32"/>
        </w:rPr>
        <w:t>Использованная литература:</w:t>
      </w:r>
    </w:p>
    <w:p w:rsidR="00FC1530" w:rsidRPr="00FC1530" w:rsidRDefault="00FC1530" w:rsidP="00193AF9">
      <w:pPr>
        <w:pStyle w:val="a3"/>
        <w:ind w:firstLine="567"/>
        <w:rPr>
          <w:rFonts w:ascii="Times New Roman" w:hAnsi="Times New Roman" w:cs="Times New Roman"/>
          <w:sz w:val="28"/>
          <w:szCs w:val="28"/>
        </w:rPr>
      </w:pPr>
      <w:proofErr w:type="spellStart"/>
      <w:r w:rsidRPr="00FC1530">
        <w:rPr>
          <w:rFonts w:ascii="Times New Roman" w:hAnsi="Times New Roman" w:cs="Times New Roman"/>
          <w:sz w:val="28"/>
          <w:szCs w:val="28"/>
        </w:rPr>
        <w:t>Арнаутова</w:t>
      </w:r>
      <w:proofErr w:type="spellEnd"/>
      <w:r w:rsidRPr="00FC1530">
        <w:rPr>
          <w:rFonts w:ascii="Times New Roman" w:hAnsi="Times New Roman" w:cs="Times New Roman"/>
          <w:sz w:val="28"/>
          <w:szCs w:val="28"/>
        </w:rPr>
        <w:t xml:space="preserve"> Е.П. педагог и семья. 2001.</w:t>
      </w:r>
    </w:p>
    <w:p w:rsidR="00FC1530" w:rsidRPr="00FC1530" w:rsidRDefault="00FC1530" w:rsidP="00193AF9">
      <w:pPr>
        <w:pStyle w:val="a3"/>
        <w:ind w:firstLine="567"/>
        <w:rPr>
          <w:rFonts w:ascii="Times New Roman" w:hAnsi="Times New Roman" w:cs="Times New Roman"/>
          <w:sz w:val="28"/>
          <w:szCs w:val="28"/>
        </w:rPr>
      </w:pPr>
      <w:r w:rsidRPr="00FC1530">
        <w:rPr>
          <w:rFonts w:ascii="Times New Roman" w:hAnsi="Times New Roman" w:cs="Times New Roman"/>
          <w:sz w:val="28"/>
          <w:szCs w:val="28"/>
        </w:rPr>
        <w:t>Гурин Ю.В. Игры для детей от 3 до 7 лет. ТЦ Сфера, Санкт – Петербург, 2008.</w:t>
      </w:r>
    </w:p>
    <w:p w:rsidR="00FC1530" w:rsidRPr="00FC1530" w:rsidRDefault="00FC1530" w:rsidP="00193AF9">
      <w:pPr>
        <w:pStyle w:val="a3"/>
        <w:ind w:firstLine="567"/>
        <w:rPr>
          <w:rFonts w:ascii="Times New Roman" w:hAnsi="Times New Roman" w:cs="Times New Roman"/>
          <w:sz w:val="28"/>
          <w:szCs w:val="28"/>
        </w:rPr>
      </w:pPr>
      <w:proofErr w:type="spellStart"/>
      <w:r w:rsidRPr="00FC1530">
        <w:rPr>
          <w:rFonts w:ascii="Times New Roman" w:hAnsi="Times New Roman" w:cs="Times New Roman"/>
          <w:sz w:val="28"/>
          <w:szCs w:val="28"/>
        </w:rPr>
        <w:t>Рогалева</w:t>
      </w:r>
      <w:proofErr w:type="spellEnd"/>
      <w:r w:rsidRPr="00FC1530">
        <w:rPr>
          <w:rFonts w:ascii="Times New Roman" w:hAnsi="Times New Roman" w:cs="Times New Roman"/>
          <w:sz w:val="28"/>
          <w:szCs w:val="28"/>
        </w:rPr>
        <w:t xml:space="preserve"> Н.А. Психологический клуб для родителей. Журнал «Управление дошкольным учреждением», №8, 2008.</w:t>
      </w:r>
    </w:p>
    <w:p w:rsidR="00EA28B0" w:rsidRDefault="00FC1530" w:rsidP="00193AF9">
      <w:pPr>
        <w:pStyle w:val="a3"/>
        <w:ind w:firstLine="567"/>
        <w:rPr>
          <w:rFonts w:ascii="Times New Roman" w:hAnsi="Times New Roman" w:cs="Times New Roman"/>
          <w:sz w:val="28"/>
          <w:szCs w:val="28"/>
        </w:rPr>
      </w:pPr>
      <w:proofErr w:type="spellStart"/>
      <w:r w:rsidRPr="00FC1530">
        <w:rPr>
          <w:rFonts w:ascii="Times New Roman" w:hAnsi="Times New Roman" w:cs="Times New Roman"/>
          <w:sz w:val="28"/>
          <w:szCs w:val="28"/>
        </w:rPr>
        <w:t>Скоролупова</w:t>
      </w:r>
      <w:proofErr w:type="spellEnd"/>
      <w:r w:rsidRPr="00FC1530">
        <w:rPr>
          <w:rFonts w:ascii="Times New Roman" w:hAnsi="Times New Roman" w:cs="Times New Roman"/>
          <w:sz w:val="28"/>
          <w:szCs w:val="28"/>
        </w:rPr>
        <w:t xml:space="preserve"> О.А. занятия с детьми старшего дошкольного возраста «Зима». Москва, 2005.</w:t>
      </w: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193AF9">
      <w:pPr>
        <w:pStyle w:val="a3"/>
        <w:ind w:firstLine="567"/>
        <w:rPr>
          <w:rFonts w:ascii="Times New Roman" w:hAnsi="Times New Roman" w:cs="Times New Roman"/>
          <w:sz w:val="28"/>
          <w:szCs w:val="28"/>
        </w:rPr>
      </w:pPr>
    </w:p>
    <w:p w:rsidR="00FD2DF0" w:rsidRDefault="00FD2DF0" w:rsidP="00FD2DF0">
      <w:pPr>
        <w:pStyle w:val="a3"/>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FD2DF0" w:rsidRPr="00FD2DF0" w:rsidRDefault="00FD2DF0" w:rsidP="00FD2DF0">
      <w:pPr>
        <w:pStyle w:val="a3"/>
        <w:ind w:firstLine="567"/>
        <w:rPr>
          <w:rFonts w:ascii="Times New Roman" w:hAnsi="Times New Roman" w:cs="Times New Roman"/>
          <w:b/>
          <w:color w:val="C00000"/>
          <w:sz w:val="32"/>
          <w:szCs w:val="32"/>
        </w:rPr>
      </w:pPr>
      <w:r w:rsidRPr="00FD2DF0">
        <w:rPr>
          <w:rFonts w:ascii="Times New Roman" w:hAnsi="Times New Roman" w:cs="Times New Roman"/>
          <w:b/>
          <w:color w:val="C00000"/>
          <w:sz w:val="32"/>
          <w:szCs w:val="32"/>
        </w:rPr>
        <w:t>Игры с детьми дома.</w:t>
      </w:r>
    </w:p>
    <w:p w:rsidR="00FD2DF0" w:rsidRDefault="00FD2DF0" w:rsidP="00FD2DF0">
      <w:pPr>
        <w:pStyle w:val="a3"/>
        <w:ind w:firstLine="567"/>
        <w:rPr>
          <w:rFonts w:ascii="Times New Roman" w:hAnsi="Times New Roman" w:cs="Times New Roman"/>
          <w:sz w:val="28"/>
          <w:szCs w:val="28"/>
        </w:rPr>
      </w:pPr>
    </w:p>
    <w:p w:rsidR="00FD2DF0" w:rsidRPr="00FD2DF0" w:rsidRDefault="00FD2DF0" w:rsidP="00FD2DF0">
      <w:pPr>
        <w:pStyle w:val="a3"/>
        <w:ind w:firstLine="567"/>
        <w:rPr>
          <w:rFonts w:ascii="Times New Roman" w:hAnsi="Times New Roman" w:cs="Times New Roman"/>
          <w:sz w:val="28"/>
          <w:szCs w:val="28"/>
        </w:rPr>
      </w:pPr>
      <w:bookmarkStart w:id="0" w:name="_GoBack"/>
      <w:bookmarkEnd w:id="0"/>
      <w:r w:rsidRPr="00FD2DF0">
        <w:rPr>
          <w:rFonts w:ascii="Times New Roman" w:hAnsi="Times New Roman" w:cs="Times New Roman"/>
          <w:sz w:val="28"/>
          <w:szCs w:val="28"/>
        </w:rPr>
        <w:t>Ребенок недавно познакомился с некоторыми геометрическими формами? Можно по очереди с ним называть все круглые предметы, которые встретятся вам по дороге. Накануне вы объяснили малышу, какие бывают цвета? Предложите среди окружающих предметов найти только красные. Не надо называть несколько цветов: лучше показать только один, например красный, и несколько дней подряд (а может быть, и недель в зависимости от возраста и возможностей малыша)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 Желательно также отмечать изменения в природе и в окружающей вас обстановке.</w:t>
      </w:r>
    </w:p>
    <w:p w:rsidR="00FD2DF0" w:rsidRPr="00FD2DF0" w:rsidRDefault="00FD2DF0" w:rsidP="00FD2DF0">
      <w:pPr>
        <w:pStyle w:val="a3"/>
        <w:ind w:firstLine="567"/>
        <w:rPr>
          <w:rFonts w:ascii="Times New Roman" w:hAnsi="Times New Roman" w:cs="Times New Roman"/>
          <w:b/>
          <w:sz w:val="28"/>
          <w:szCs w:val="28"/>
        </w:rPr>
      </w:pPr>
      <w:r w:rsidRPr="00FD2DF0">
        <w:rPr>
          <w:rFonts w:ascii="Times New Roman" w:hAnsi="Times New Roman" w:cs="Times New Roman"/>
          <w:b/>
          <w:sz w:val="28"/>
          <w:szCs w:val="28"/>
        </w:rPr>
        <w:t>Игры в ванной комнате</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В тазик с водой опустите несколько легких резиновых шариков, такое же количество шариков у ребенка в руках. Отойдя на расстояние 0,5 – 1 метр, ребенок кидает свои шарики, пытаясь попасть в шарики, находящиеся в оде. Если это получается, шарики вынимаются из воды; если нет, то и шарики малыша остаются в воде. Игра заканчивается, когда в тазу не останется ни одного шарика.</w:t>
      </w:r>
    </w:p>
    <w:p w:rsidR="00FD2DF0" w:rsidRPr="00FD2DF0" w:rsidRDefault="00FD2DF0" w:rsidP="00FD2DF0">
      <w:pPr>
        <w:pStyle w:val="a3"/>
        <w:ind w:firstLine="567"/>
        <w:rPr>
          <w:rFonts w:ascii="Times New Roman" w:hAnsi="Times New Roman" w:cs="Times New Roman"/>
          <w:b/>
          <w:sz w:val="28"/>
          <w:szCs w:val="28"/>
        </w:rPr>
      </w:pPr>
      <w:r w:rsidRPr="00FD2DF0">
        <w:rPr>
          <w:rFonts w:ascii="Times New Roman" w:hAnsi="Times New Roman" w:cs="Times New Roman"/>
          <w:b/>
          <w:sz w:val="28"/>
          <w:szCs w:val="28"/>
        </w:rPr>
        <w:t>Игра между делом</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Занимаясь домашними делами, взрослые могут привлечь внимание ребенка к интересным событиям и явлениям. «Сейчас мы с тобой будем шуршать. Вот так…». С этими словами взрослый встряхивает газету, мнет фантики от конфет, привязывает спичечный коробок за веревочку и тянет его за собой, поводит ладонью по любой поверхности («</w:t>
      </w:r>
      <w:proofErr w:type="spellStart"/>
      <w:r w:rsidRPr="00FD2DF0">
        <w:rPr>
          <w:rFonts w:ascii="Times New Roman" w:hAnsi="Times New Roman" w:cs="Times New Roman"/>
          <w:sz w:val="28"/>
          <w:szCs w:val="28"/>
        </w:rPr>
        <w:t>Шуршалки</w:t>
      </w:r>
      <w:proofErr w:type="spellEnd"/>
      <w:r w:rsidRPr="00FD2DF0">
        <w:rPr>
          <w:rFonts w:ascii="Times New Roman" w:hAnsi="Times New Roman" w:cs="Times New Roman"/>
          <w:sz w:val="28"/>
          <w:szCs w:val="28"/>
        </w:rPr>
        <w:t>»), а еще можно играть в «</w:t>
      </w:r>
      <w:proofErr w:type="spellStart"/>
      <w:r w:rsidRPr="00FD2DF0">
        <w:rPr>
          <w:rFonts w:ascii="Times New Roman" w:hAnsi="Times New Roman" w:cs="Times New Roman"/>
          <w:sz w:val="28"/>
          <w:szCs w:val="28"/>
        </w:rPr>
        <w:t>Звенелки</w:t>
      </w:r>
      <w:proofErr w:type="spellEnd"/>
      <w:r w:rsidRPr="00FD2DF0">
        <w:rPr>
          <w:rFonts w:ascii="Times New Roman" w:hAnsi="Times New Roman" w:cs="Times New Roman"/>
          <w:sz w:val="28"/>
          <w:szCs w:val="28"/>
        </w:rPr>
        <w:t>», «</w:t>
      </w:r>
      <w:proofErr w:type="spellStart"/>
      <w:r w:rsidRPr="00FD2DF0">
        <w:rPr>
          <w:rFonts w:ascii="Times New Roman" w:hAnsi="Times New Roman" w:cs="Times New Roman"/>
          <w:sz w:val="28"/>
          <w:szCs w:val="28"/>
        </w:rPr>
        <w:t>Чавкалки</w:t>
      </w:r>
      <w:proofErr w:type="spellEnd"/>
      <w:r w:rsidRPr="00FD2DF0">
        <w:rPr>
          <w:rFonts w:ascii="Times New Roman" w:hAnsi="Times New Roman" w:cs="Times New Roman"/>
          <w:sz w:val="28"/>
          <w:szCs w:val="28"/>
        </w:rPr>
        <w:t>», «</w:t>
      </w:r>
      <w:proofErr w:type="spellStart"/>
      <w:r w:rsidRPr="00FD2DF0">
        <w:rPr>
          <w:rFonts w:ascii="Times New Roman" w:hAnsi="Times New Roman" w:cs="Times New Roman"/>
          <w:sz w:val="28"/>
          <w:szCs w:val="28"/>
        </w:rPr>
        <w:t>Стучалки</w:t>
      </w:r>
      <w:proofErr w:type="spellEnd"/>
      <w:r w:rsidRPr="00FD2DF0">
        <w:rPr>
          <w:rFonts w:ascii="Times New Roman" w:hAnsi="Times New Roman" w:cs="Times New Roman"/>
          <w:sz w:val="28"/>
          <w:szCs w:val="28"/>
        </w:rPr>
        <w:t>», «</w:t>
      </w:r>
      <w:proofErr w:type="spellStart"/>
      <w:r w:rsidRPr="00FD2DF0">
        <w:rPr>
          <w:rFonts w:ascii="Times New Roman" w:hAnsi="Times New Roman" w:cs="Times New Roman"/>
          <w:sz w:val="28"/>
          <w:szCs w:val="28"/>
        </w:rPr>
        <w:t>Скрипелки</w:t>
      </w:r>
      <w:proofErr w:type="spellEnd"/>
      <w:r w:rsidRPr="00FD2DF0">
        <w:rPr>
          <w:rFonts w:ascii="Times New Roman" w:hAnsi="Times New Roman" w:cs="Times New Roman"/>
          <w:sz w:val="28"/>
          <w:szCs w:val="28"/>
        </w:rPr>
        <w:t>» и так далее.</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Пожертвуйте старой подушкой и наволочкой, чтобы ребенок смог смастерит из них игрушку. Перевяжите подушку посередине, сверху приклейте или пришейте ленты (волосы). Нарисуйте фломастером лицо и оденьте куклу в любую одежду, чтобы она обрела как можно более романтичный вид. Самый простой способ смастерить куклу – это набить газетой бумажный пакет, перекрутить его посередине и стянуть резинкой.</w:t>
      </w:r>
    </w:p>
    <w:p w:rsidR="00FD2DF0" w:rsidRPr="00FD2DF0" w:rsidRDefault="00FD2DF0" w:rsidP="00FD2DF0">
      <w:pPr>
        <w:pStyle w:val="a3"/>
        <w:ind w:firstLine="567"/>
        <w:rPr>
          <w:rFonts w:ascii="Times New Roman" w:hAnsi="Times New Roman" w:cs="Times New Roman"/>
          <w:b/>
          <w:sz w:val="28"/>
          <w:szCs w:val="28"/>
        </w:rPr>
      </w:pPr>
      <w:r w:rsidRPr="00FD2DF0">
        <w:rPr>
          <w:rFonts w:ascii="Times New Roman" w:hAnsi="Times New Roman" w:cs="Times New Roman"/>
          <w:b/>
          <w:sz w:val="28"/>
          <w:szCs w:val="28"/>
        </w:rPr>
        <w:t>Игры на кухне</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полезные навыки, знания. Разумеется, требуются особые </w:t>
      </w:r>
      <w:r w:rsidRPr="00FD2DF0">
        <w:rPr>
          <w:rFonts w:ascii="Times New Roman" w:hAnsi="Times New Roman" w:cs="Times New Roman"/>
          <w:sz w:val="28"/>
          <w:szCs w:val="28"/>
        </w:rPr>
        <w:lastRenderedPageBreak/>
        <w:t>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Скорлупа от вареных яиц послужит прекрасным материалом для детских аппликаций. Раскрошите ее на кусочки, которые ребенок легко может брать пальцами. Нанесите на картон тонкий слой пластилина – это фон, а затем предложите ребенку выкладывать рисунок или узор из скорлупы.</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Пусть малыш отвернется, а вы помешайте ложкой в стакане, закройте крышкой кастрюлю и так далее. Предложите ребенку, отгадать какие предметы могут издавать такие звуки.</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Вместе с ребенком попробуйте приготовить необычный ужин: в   названии блюд должен быть звук «с». Что можно приготовить? Салат, сырники, морс, суп. Придумайте меню с названиями блюд, где встречаются другие звуки. </w:t>
      </w:r>
      <w:proofErr w:type="gramStart"/>
      <w:r w:rsidRPr="00FD2DF0">
        <w:rPr>
          <w:rFonts w:ascii="Times New Roman" w:hAnsi="Times New Roman" w:cs="Times New Roman"/>
          <w:sz w:val="28"/>
          <w:szCs w:val="28"/>
        </w:rPr>
        <w:t>Предложите ребенку убрать или помыть посуду, в названии которой есть звук «ч» (чашки, чайник), звук «л» (ложки, вилки, салатник) и так далее.</w:t>
      </w:r>
      <w:proofErr w:type="gramEnd"/>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Покажите ребенку продукты, из которых вы собираетесь готовить обед или ужин. Пусть он перечислит те из них, в названии которых есть звук «р»</w:t>
      </w:r>
      <w:proofErr w:type="gramStart"/>
      <w:r w:rsidRPr="00FD2DF0">
        <w:rPr>
          <w:rFonts w:ascii="Times New Roman" w:hAnsi="Times New Roman" w:cs="Times New Roman"/>
          <w:sz w:val="28"/>
          <w:szCs w:val="28"/>
        </w:rPr>
        <w:t>.</w:t>
      </w:r>
      <w:proofErr w:type="gramEnd"/>
      <w:r w:rsidRPr="00FD2DF0">
        <w:rPr>
          <w:rFonts w:ascii="Times New Roman" w:hAnsi="Times New Roman" w:cs="Times New Roman"/>
          <w:sz w:val="28"/>
          <w:szCs w:val="28"/>
        </w:rPr>
        <w:t xml:space="preserve"> </w:t>
      </w:r>
      <w:proofErr w:type="gramStart"/>
      <w:r w:rsidRPr="00FD2DF0">
        <w:rPr>
          <w:rFonts w:ascii="Times New Roman" w:hAnsi="Times New Roman" w:cs="Times New Roman"/>
          <w:sz w:val="28"/>
          <w:szCs w:val="28"/>
        </w:rPr>
        <w:t>е</w:t>
      </w:r>
      <w:proofErr w:type="gramEnd"/>
      <w:r w:rsidRPr="00FD2DF0">
        <w:rPr>
          <w:rFonts w:ascii="Times New Roman" w:hAnsi="Times New Roman" w:cs="Times New Roman"/>
          <w:sz w:val="28"/>
          <w:szCs w:val="28"/>
        </w:rPr>
        <w:t>сли он затрудняется это сделать, помогите наводящими вопросами: «кар-р-р-</w:t>
      </w:r>
      <w:proofErr w:type="spellStart"/>
      <w:r w:rsidRPr="00FD2DF0">
        <w:rPr>
          <w:rFonts w:ascii="Times New Roman" w:hAnsi="Times New Roman" w:cs="Times New Roman"/>
          <w:sz w:val="28"/>
          <w:szCs w:val="28"/>
        </w:rPr>
        <w:t>тофель</w:t>
      </w:r>
      <w:proofErr w:type="spellEnd"/>
      <w:r w:rsidRPr="00FD2DF0">
        <w:rPr>
          <w:rFonts w:ascii="Times New Roman" w:hAnsi="Times New Roman" w:cs="Times New Roman"/>
          <w:sz w:val="28"/>
          <w:szCs w:val="28"/>
        </w:rPr>
        <w:t xml:space="preserve"> или капусту? Ар-р-р-</w:t>
      </w:r>
      <w:proofErr w:type="spellStart"/>
      <w:r w:rsidRPr="00FD2DF0">
        <w:rPr>
          <w:rFonts w:ascii="Times New Roman" w:hAnsi="Times New Roman" w:cs="Times New Roman"/>
          <w:sz w:val="28"/>
          <w:szCs w:val="28"/>
        </w:rPr>
        <w:t>буз</w:t>
      </w:r>
      <w:proofErr w:type="spellEnd"/>
      <w:r w:rsidRPr="00FD2DF0">
        <w:rPr>
          <w:rFonts w:ascii="Times New Roman" w:hAnsi="Times New Roman" w:cs="Times New Roman"/>
          <w:sz w:val="28"/>
          <w:szCs w:val="28"/>
        </w:rPr>
        <w:t xml:space="preserve"> или дыню? Пер-р-р-</w:t>
      </w:r>
      <w:proofErr w:type="spellStart"/>
      <w:r w:rsidRPr="00FD2DF0">
        <w:rPr>
          <w:rFonts w:ascii="Times New Roman" w:hAnsi="Times New Roman" w:cs="Times New Roman"/>
          <w:sz w:val="28"/>
          <w:szCs w:val="28"/>
        </w:rPr>
        <w:t>сики</w:t>
      </w:r>
      <w:proofErr w:type="spellEnd"/>
      <w:r w:rsidRPr="00FD2DF0">
        <w:rPr>
          <w:rFonts w:ascii="Times New Roman" w:hAnsi="Times New Roman" w:cs="Times New Roman"/>
          <w:sz w:val="28"/>
          <w:szCs w:val="28"/>
        </w:rPr>
        <w:t xml:space="preserve"> или бананы? Лук или </w:t>
      </w:r>
      <w:proofErr w:type="spellStart"/>
      <w:r w:rsidRPr="00FD2DF0">
        <w:rPr>
          <w:rFonts w:ascii="Times New Roman" w:hAnsi="Times New Roman" w:cs="Times New Roman"/>
          <w:sz w:val="28"/>
          <w:szCs w:val="28"/>
        </w:rPr>
        <w:t>огур</w:t>
      </w:r>
      <w:proofErr w:type="spellEnd"/>
      <w:r w:rsidRPr="00FD2DF0">
        <w:rPr>
          <w:rFonts w:ascii="Times New Roman" w:hAnsi="Times New Roman" w:cs="Times New Roman"/>
          <w:sz w:val="28"/>
          <w:szCs w:val="28"/>
        </w:rPr>
        <w:t>-р-р-</w:t>
      </w:r>
      <w:proofErr w:type="spellStart"/>
      <w:r w:rsidRPr="00FD2DF0">
        <w:rPr>
          <w:rFonts w:ascii="Times New Roman" w:hAnsi="Times New Roman" w:cs="Times New Roman"/>
          <w:sz w:val="28"/>
          <w:szCs w:val="28"/>
        </w:rPr>
        <w:t>цы</w:t>
      </w:r>
      <w:proofErr w:type="spellEnd"/>
      <w:r w:rsidRPr="00FD2DF0">
        <w:rPr>
          <w:rFonts w:ascii="Times New Roman" w:hAnsi="Times New Roman" w:cs="Times New Roman"/>
          <w:sz w:val="28"/>
          <w:szCs w:val="28"/>
        </w:rPr>
        <w:t>? Помидор-р-</w:t>
      </w:r>
      <w:proofErr w:type="spellStart"/>
      <w:r w:rsidRPr="00FD2DF0">
        <w:rPr>
          <w:rFonts w:ascii="Times New Roman" w:hAnsi="Times New Roman" w:cs="Times New Roman"/>
          <w:sz w:val="28"/>
          <w:szCs w:val="28"/>
        </w:rPr>
        <w:t>ры</w:t>
      </w:r>
      <w:proofErr w:type="spellEnd"/>
      <w:r w:rsidRPr="00FD2DF0">
        <w:rPr>
          <w:rFonts w:ascii="Times New Roman" w:hAnsi="Times New Roman" w:cs="Times New Roman"/>
          <w:sz w:val="28"/>
          <w:szCs w:val="28"/>
        </w:rPr>
        <w:t xml:space="preserve"> или баклажаны?».</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Замени первый звук в моих словах звуком «щ» и назови новое получившееся слово. Был кит, а стал…щит; была тучка, а стала…щучка, река…щека, венок…щенок, мель…щель.</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Давай искать слова на кухне. А вот и корзинка (коробочка, мешочек и так далее), в которую мы их будем складывать. Какие слова можно вынуть из борща? Винегрета? Кухонного шкафа? Плиты?</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Угостим друг друга «вкусными» словами. </w:t>
      </w:r>
      <w:proofErr w:type="gramStart"/>
      <w:r w:rsidRPr="00FD2DF0">
        <w:rPr>
          <w:rFonts w:ascii="Times New Roman" w:hAnsi="Times New Roman" w:cs="Times New Roman"/>
          <w:sz w:val="28"/>
          <w:szCs w:val="28"/>
        </w:rPr>
        <w:t>Ребенок называет «вкусное» слово и «кладет» его вам на ладошку, а затем вы ему, и так до тех пор, пока не «съедите» все.</w:t>
      </w:r>
      <w:proofErr w:type="gramEnd"/>
      <w:r w:rsidRPr="00FD2DF0">
        <w:rPr>
          <w:rFonts w:ascii="Times New Roman" w:hAnsi="Times New Roman" w:cs="Times New Roman"/>
          <w:sz w:val="28"/>
          <w:szCs w:val="28"/>
        </w:rPr>
        <w:t xml:space="preserve"> Можно поиграть и в «кислые», «соленые», «горькие» слова.</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Как одним словом можно назвать прибор, который варит кофе? (кофеварка). Режет овощи? (овощерезка). Мелет кофе? (кофемолка). Выжимает сок? (соковыжималка).</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Какой сок получается из яблок (яблочный), груш (грушевый), слив (сливовый), вишни (вишневый), моркови, лимонов, апельсинов и так далее? </w:t>
      </w:r>
      <w:proofErr w:type="gramStart"/>
      <w:r w:rsidRPr="00FD2DF0">
        <w:rPr>
          <w:rFonts w:ascii="Times New Roman" w:hAnsi="Times New Roman" w:cs="Times New Roman"/>
          <w:sz w:val="28"/>
          <w:szCs w:val="28"/>
        </w:rPr>
        <w:t>и</w:t>
      </w:r>
      <w:proofErr w:type="gramEnd"/>
      <w:r w:rsidRPr="00FD2DF0">
        <w:rPr>
          <w:rFonts w:ascii="Times New Roman" w:hAnsi="Times New Roman" w:cs="Times New Roman"/>
          <w:sz w:val="28"/>
          <w:szCs w:val="28"/>
        </w:rPr>
        <w:t xml:space="preserve"> наоборот – из чего получается апельсиновый сок?</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lastRenderedPageBreak/>
        <w:t xml:space="preserve">         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Поставьте перед ребенком небольшое блюдце, в котором смешаны горох, рис и гречка, и попросите помочь вам их перебрать.</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w:t>
      </w:r>
      <w:proofErr w:type="gramStart"/>
      <w:r w:rsidRPr="00FD2DF0">
        <w:rPr>
          <w:rFonts w:ascii="Times New Roman" w:hAnsi="Times New Roman" w:cs="Times New Roman"/>
          <w:sz w:val="28"/>
          <w:szCs w:val="28"/>
        </w:rPr>
        <w:t>На кухне хорошо изучать новые звуки и вкусы,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w:t>
      </w:r>
      <w:proofErr w:type="gramEnd"/>
      <w:r w:rsidRPr="00FD2DF0">
        <w:rPr>
          <w:rFonts w:ascii="Times New Roman" w:hAnsi="Times New Roman" w:cs="Times New Roman"/>
          <w:sz w:val="28"/>
          <w:szCs w:val="28"/>
        </w:rPr>
        <w:t xml:space="preserve"> Попросите ребенка отвернуться и на слух определить, что  вы сейчас делаете.</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Особой любовью пользуется шутка «Закрой глаза – открой рот». Пусть малыш с закрытыми глазами на вкус определит, что вы ему положили: кусочек яблока, банана, огурца и даже чеснока. Можно поменяться ролями, и, уж если вы ошибетесь, бурный восторг малыша вам гарантирован!</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Большинство мам сейчас слишком заняты, чтобы «затевать» пироги, но </w:t>
      </w:r>
      <w:proofErr w:type="gramStart"/>
      <w:r w:rsidRPr="00FD2DF0">
        <w:rPr>
          <w:rFonts w:ascii="Times New Roman" w:hAnsi="Times New Roman" w:cs="Times New Roman"/>
          <w:sz w:val="28"/>
          <w:szCs w:val="28"/>
        </w:rPr>
        <w:t>готовы слоеным тестом многие пользуются</w:t>
      </w:r>
      <w:proofErr w:type="gramEnd"/>
      <w:r w:rsidRPr="00FD2DF0">
        <w:rPr>
          <w:rFonts w:ascii="Times New Roman" w:hAnsi="Times New Roman" w:cs="Times New Roman"/>
          <w:sz w:val="28"/>
          <w:szCs w:val="28"/>
        </w:rPr>
        <w:t xml:space="preserve">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раскатанного теста вырезать что–</w:t>
      </w:r>
      <w:proofErr w:type="spellStart"/>
      <w:r w:rsidRPr="00FD2DF0">
        <w:rPr>
          <w:rFonts w:ascii="Times New Roman" w:hAnsi="Times New Roman" w:cs="Times New Roman"/>
          <w:sz w:val="28"/>
          <w:szCs w:val="28"/>
        </w:rPr>
        <w:t>нибудь</w:t>
      </w:r>
      <w:proofErr w:type="spellEnd"/>
      <w:r w:rsidRPr="00FD2DF0">
        <w:rPr>
          <w:rFonts w:ascii="Times New Roman" w:hAnsi="Times New Roman" w:cs="Times New Roman"/>
          <w:sz w:val="28"/>
          <w:szCs w:val="28"/>
        </w:rPr>
        <w:t xml:space="preserve"> интересное, посыпать сахаром и запечь. Вы ели когда-нибудь «настоящий» грузовик, или паровоз с трубой и колесами, или слона?</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Тонкие кусочки хлеба, сыр, колбаса – вот она, долгожданная тишина, а «умелые ручки», вооружившись теми же формочками небольшого размера, создают необыкновенные бутерброды.</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У малышей самый любимый предмет на кухне –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сами, с каким восторгом он будет взбивать мыльную пену.</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Разложите на кухне несколько предметов (кубик, батарейку, катушку и так далее). Дайте, ребенку щипцы и попросите перенести все эти предметы, в пустую коробку. Следите, чтобы он ничего не уронил.</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морковки, огурца, из гороха, орехов, джема, варенья.</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Используя фрукты и овощи, можно научить детей узнавать и различать предметы на ощупь и по вкусу. Положив, четыре или пять разных продуктов в пакет, попросить ребенка осторожно ощупать его и определить каждый из них. Завязав глаза, попросите узнать продукт по запаху.</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Рисунки, которые малыш создает на кухне, можно украсить солью, насыпав ее на отдельные участки картинок, смазанные клеем.</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Бумажные стаканчики – прекрасный строительный материал. Пусть ребенок попробует поставить их один на другой, так чтобы они не упали.</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lastRenderedPageBreak/>
        <w:t xml:space="preserve">         Прислушайтесь с ребенком к гулу стиральной машины, плеску воды в ванной, шуршанию душа, хлопку входной двери, кашлю отца, шелесту газеты и так далее.</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Из сухого завтрака «Колечки» могут получиться отличные бусы и браслеты.</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Если ребенок знает сказку «Три медведя», можно предложить ему выбрать ложку, миску, кастрюлю для Михаила </w:t>
      </w:r>
      <w:proofErr w:type="spellStart"/>
      <w:r w:rsidRPr="00FD2DF0">
        <w:rPr>
          <w:rFonts w:ascii="Times New Roman" w:hAnsi="Times New Roman" w:cs="Times New Roman"/>
          <w:sz w:val="28"/>
          <w:szCs w:val="28"/>
        </w:rPr>
        <w:t>Иваныча</w:t>
      </w:r>
      <w:proofErr w:type="spellEnd"/>
      <w:r w:rsidRPr="00FD2DF0">
        <w:rPr>
          <w:rFonts w:ascii="Times New Roman" w:hAnsi="Times New Roman" w:cs="Times New Roman"/>
          <w:sz w:val="28"/>
          <w:szCs w:val="28"/>
        </w:rPr>
        <w:t>, для Настасьи Петровны, для маленького Мишутки. Если малыш уже различает несколько цветов, можно попросить его сложить на стол только красные предметы. Для тех, кто умеет различать форму, полезно поиграть в игру «Найди все круглое».</w:t>
      </w:r>
    </w:p>
    <w:p w:rsidR="00FD2DF0" w:rsidRPr="00FD2DF0" w:rsidRDefault="00FD2DF0" w:rsidP="00FD2DF0">
      <w:pPr>
        <w:pStyle w:val="a3"/>
        <w:ind w:firstLine="567"/>
        <w:rPr>
          <w:rFonts w:ascii="Times New Roman" w:hAnsi="Times New Roman" w:cs="Times New Roman"/>
          <w:sz w:val="28"/>
          <w:szCs w:val="28"/>
        </w:rPr>
      </w:pPr>
      <w:r w:rsidRPr="00FD2DF0">
        <w:rPr>
          <w:rFonts w:ascii="Times New Roman" w:hAnsi="Times New Roman" w:cs="Times New Roman"/>
          <w:sz w:val="28"/>
          <w:szCs w:val="28"/>
        </w:rPr>
        <w:t xml:space="preserve">          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только фрукты, потом только круглые предметы, потом только желтые и так далее. </w:t>
      </w:r>
    </w:p>
    <w:p w:rsidR="00FD2DF0" w:rsidRPr="00FC1530" w:rsidRDefault="00FD2DF0" w:rsidP="00193AF9">
      <w:pPr>
        <w:pStyle w:val="a3"/>
        <w:ind w:firstLine="567"/>
        <w:rPr>
          <w:rFonts w:ascii="Times New Roman" w:hAnsi="Times New Roman" w:cs="Times New Roman"/>
          <w:sz w:val="28"/>
          <w:szCs w:val="28"/>
        </w:rPr>
      </w:pPr>
    </w:p>
    <w:sectPr w:rsidR="00FD2DF0" w:rsidRPr="00FC1530" w:rsidSect="00C51FF5">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26"/>
    <w:rsid w:val="00080761"/>
    <w:rsid w:val="00135962"/>
    <w:rsid w:val="00193AF9"/>
    <w:rsid w:val="00621C26"/>
    <w:rsid w:val="00C51FF5"/>
    <w:rsid w:val="00CA67DC"/>
    <w:rsid w:val="00EA28B0"/>
    <w:rsid w:val="00FC1530"/>
    <w:rsid w:val="00FD2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1530"/>
    <w:pPr>
      <w:spacing w:after="0" w:line="240" w:lineRule="auto"/>
    </w:pPr>
  </w:style>
  <w:style w:type="paragraph" w:styleId="a4">
    <w:name w:val="Balloon Text"/>
    <w:basedOn w:val="a"/>
    <w:link w:val="a5"/>
    <w:uiPriority w:val="99"/>
    <w:semiHidden/>
    <w:unhideWhenUsed/>
    <w:rsid w:val="00C51F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1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1530"/>
    <w:pPr>
      <w:spacing w:after="0" w:line="240" w:lineRule="auto"/>
    </w:pPr>
  </w:style>
  <w:style w:type="paragraph" w:styleId="a4">
    <w:name w:val="Balloon Text"/>
    <w:basedOn w:val="a"/>
    <w:link w:val="a5"/>
    <w:uiPriority w:val="99"/>
    <w:semiHidden/>
    <w:unhideWhenUsed/>
    <w:rsid w:val="00C51F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1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3576</Words>
  <Characters>20387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555</cp:lastModifiedBy>
  <cp:revision>9</cp:revision>
  <dcterms:created xsi:type="dcterms:W3CDTF">2016-12-04T17:37:00Z</dcterms:created>
  <dcterms:modified xsi:type="dcterms:W3CDTF">2019-04-12T05:41:00Z</dcterms:modified>
</cp:coreProperties>
</file>